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F9D" w:rsidRPr="00CA53FD" w:rsidRDefault="00CB7F9D" w:rsidP="00CB7F9D">
      <w:pPr>
        <w:spacing w:after="0" w:line="240" w:lineRule="auto"/>
        <w:jc w:val="center"/>
        <w:rPr>
          <w:rFonts w:ascii="Times New Roman" w:hAnsi="Times New Roman"/>
          <w:b/>
          <w:sz w:val="28"/>
          <w:szCs w:val="28"/>
        </w:rPr>
      </w:pPr>
      <w:r w:rsidRPr="00CA53FD">
        <w:rPr>
          <w:rFonts w:ascii="Times New Roman" w:hAnsi="Times New Roman"/>
          <w:b/>
          <w:sz w:val="28"/>
          <w:szCs w:val="28"/>
        </w:rPr>
        <w:t>РЕШЕНИЕ</w:t>
      </w:r>
    </w:p>
    <w:p w:rsidR="00CB7F9D" w:rsidRDefault="00CB7F9D" w:rsidP="00CB7F9D">
      <w:pPr>
        <w:spacing w:after="0" w:line="240" w:lineRule="auto"/>
        <w:jc w:val="both"/>
        <w:rPr>
          <w:rFonts w:ascii="Times New Roman" w:hAnsi="Times New Roman"/>
          <w:sz w:val="28"/>
          <w:szCs w:val="28"/>
        </w:rPr>
      </w:pPr>
      <w:r w:rsidRPr="00CA53FD">
        <w:rPr>
          <w:rFonts w:ascii="Times New Roman" w:hAnsi="Times New Roman"/>
          <w:sz w:val="28"/>
          <w:szCs w:val="28"/>
        </w:rPr>
        <w:t>Собра</w:t>
      </w:r>
      <w:r>
        <w:rPr>
          <w:rFonts w:ascii="Times New Roman" w:hAnsi="Times New Roman"/>
          <w:sz w:val="28"/>
          <w:szCs w:val="28"/>
        </w:rPr>
        <w:t xml:space="preserve">ния представителей </w:t>
      </w:r>
      <w:proofErr w:type="spellStart"/>
      <w:r>
        <w:rPr>
          <w:rFonts w:ascii="Times New Roman" w:hAnsi="Times New Roman"/>
          <w:sz w:val="28"/>
          <w:szCs w:val="28"/>
        </w:rPr>
        <w:t>Камбилеевского</w:t>
      </w:r>
      <w:r w:rsidRPr="00CA53FD">
        <w:rPr>
          <w:rFonts w:ascii="Times New Roman" w:hAnsi="Times New Roman"/>
          <w:sz w:val="28"/>
          <w:szCs w:val="28"/>
        </w:rPr>
        <w:t>сельского</w:t>
      </w:r>
      <w:proofErr w:type="spellEnd"/>
      <w:r w:rsidRPr="00CA53FD">
        <w:rPr>
          <w:rFonts w:ascii="Times New Roman" w:hAnsi="Times New Roman"/>
          <w:sz w:val="28"/>
          <w:szCs w:val="28"/>
        </w:rPr>
        <w:t xml:space="preserve"> поселения </w:t>
      </w:r>
    </w:p>
    <w:p w:rsidR="00CB7F9D" w:rsidRDefault="00CB7F9D" w:rsidP="00CB7F9D">
      <w:pPr>
        <w:spacing w:after="0" w:line="240" w:lineRule="auto"/>
        <w:jc w:val="both"/>
        <w:rPr>
          <w:rFonts w:ascii="Times New Roman" w:hAnsi="Times New Roman"/>
          <w:sz w:val="28"/>
          <w:szCs w:val="28"/>
        </w:rPr>
      </w:pPr>
      <w:r w:rsidRPr="00CA53FD">
        <w:rPr>
          <w:rFonts w:ascii="Times New Roman" w:hAnsi="Times New Roman"/>
          <w:sz w:val="28"/>
          <w:szCs w:val="28"/>
        </w:rPr>
        <w:t xml:space="preserve">Пригородного   муниципального   района  РСО-Алания </w:t>
      </w:r>
    </w:p>
    <w:p w:rsidR="00CB7F9D" w:rsidRPr="00CA53FD" w:rsidRDefault="00CB7F9D" w:rsidP="00CB7F9D">
      <w:pPr>
        <w:spacing w:after="0" w:line="240" w:lineRule="auto"/>
        <w:jc w:val="both"/>
        <w:rPr>
          <w:rFonts w:ascii="Times New Roman" w:hAnsi="Times New Roman"/>
          <w:sz w:val="28"/>
          <w:szCs w:val="28"/>
        </w:rPr>
      </w:pPr>
    </w:p>
    <w:p w:rsidR="00CB7F9D" w:rsidRDefault="00CB7F9D" w:rsidP="00CB7F9D">
      <w:pPr>
        <w:spacing w:after="0" w:line="240" w:lineRule="auto"/>
        <w:jc w:val="both"/>
        <w:rPr>
          <w:rFonts w:ascii="Times New Roman" w:hAnsi="Times New Roman"/>
          <w:sz w:val="28"/>
          <w:szCs w:val="28"/>
        </w:rPr>
      </w:pPr>
    </w:p>
    <w:p w:rsidR="00CB7F9D" w:rsidRDefault="00CB7F9D" w:rsidP="00CB7F9D">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w:t>
      </w:r>
      <w:r w:rsidRPr="00CB7F9D">
        <w:rPr>
          <w:rFonts w:ascii="Times New Roman" w:hAnsi="Times New Roman"/>
          <w:sz w:val="28"/>
          <w:szCs w:val="28"/>
        </w:rPr>
        <w:t>30» ноября</w:t>
      </w:r>
      <w:r w:rsidRPr="00CA53FD">
        <w:rPr>
          <w:rFonts w:ascii="Times New Roman" w:hAnsi="Times New Roman"/>
          <w:sz w:val="28"/>
          <w:szCs w:val="28"/>
        </w:rPr>
        <w:t>2024 года</w:t>
      </w:r>
      <w:r w:rsidRPr="00CA53FD">
        <w:rPr>
          <w:rFonts w:ascii="Times New Roman" w:hAnsi="Times New Roman"/>
          <w:sz w:val="28"/>
          <w:szCs w:val="28"/>
        </w:rPr>
        <w:tab/>
      </w:r>
      <w:r>
        <w:rPr>
          <w:rFonts w:ascii="Times New Roman" w:hAnsi="Times New Roman"/>
          <w:sz w:val="28"/>
          <w:szCs w:val="28"/>
        </w:rPr>
        <w:t xml:space="preserve">   с. </w:t>
      </w:r>
      <w:proofErr w:type="spellStart"/>
      <w:r>
        <w:rPr>
          <w:rFonts w:ascii="Times New Roman" w:hAnsi="Times New Roman"/>
          <w:sz w:val="28"/>
          <w:szCs w:val="28"/>
        </w:rPr>
        <w:t>Камбилеевское</w:t>
      </w:r>
      <w:proofErr w:type="spellEnd"/>
      <w:r w:rsidR="00206D03">
        <w:rPr>
          <w:rFonts w:ascii="Times New Roman" w:hAnsi="Times New Roman"/>
          <w:b/>
          <w:sz w:val="28"/>
          <w:szCs w:val="28"/>
        </w:rPr>
        <w:t xml:space="preserve"> №</w:t>
      </w:r>
      <w:r>
        <w:rPr>
          <w:rFonts w:ascii="Times New Roman" w:hAnsi="Times New Roman"/>
          <w:sz w:val="28"/>
          <w:szCs w:val="28"/>
        </w:rPr>
        <w:t>16</w:t>
      </w:r>
    </w:p>
    <w:p w:rsidR="00CB7F9D" w:rsidRDefault="00CB7F9D" w:rsidP="00CB7F9D">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p>
    <w:p w:rsidR="00CB7F9D" w:rsidRDefault="00CB7F9D" w:rsidP="00CB7F9D">
      <w:pPr>
        <w:spacing w:after="0" w:line="240" w:lineRule="auto"/>
        <w:jc w:val="both"/>
        <w:rPr>
          <w:rFonts w:ascii="Times New Roman" w:hAnsi="Times New Roman"/>
          <w:sz w:val="28"/>
          <w:szCs w:val="28"/>
        </w:rPr>
      </w:pPr>
      <w:r>
        <w:rPr>
          <w:rFonts w:ascii="Times New Roman" w:hAnsi="Times New Roman"/>
          <w:b/>
          <w:sz w:val="28"/>
          <w:szCs w:val="28"/>
        </w:rPr>
        <w:t xml:space="preserve">«О </w:t>
      </w:r>
      <w:r w:rsidRPr="00CA53FD">
        <w:rPr>
          <w:rFonts w:ascii="Times New Roman" w:hAnsi="Times New Roman"/>
          <w:sz w:val="28"/>
          <w:szCs w:val="28"/>
        </w:rPr>
        <w:t xml:space="preserve">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w:t>
      </w:r>
      <w:proofErr w:type="spellStart"/>
      <w:r w:rsidRPr="00CA53FD">
        <w:rPr>
          <w:rFonts w:ascii="Times New Roman" w:hAnsi="Times New Roman"/>
          <w:sz w:val="28"/>
          <w:szCs w:val="28"/>
        </w:rPr>
        <w:t>администрации</w:t>
      </w:r>
      <w:r>
        <w:rPr>
          <w:rFonts w:ascii="Times New Roman" w:hAnsi="Times New Roman"/>
          <w:sz w:val="28"/>
          <w:szCs w:val="28"/>
        </w:rPr>
        <w:t>Камбилеевского</w:t>
      </w:r>
      <w:proofErr w:type="spellEnd"/>
      <w:r w:rsidRPr="00CA53FD">
        <w:rPr>
          <w:rFonts w:ascii="Times New Roman" w:hAnsi="Times New Roman"/>
          <w:sz w:val="28"/>
          <w:szCs w:val="28"/>
        </w:rPr>
        <w:t xml:space="preserve">   сельского поселения и принятии отдельных полномочий </w:t>
      </w:r>
      <w:r w:rsidRPr="00CA53FD">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CA53FD">
        <w:rPr>
          <w:rFonts w:ascii="Times New Roman" w:hAnsi="Times New Roman"/>
          <w:sz w:val="28"/>
          <w:szCs w:val="28"/>
        </w:rPr>
        <w:t>»</w:t>
      </w:r>
    </w:p>
    <w:p w:rsidR="00CB7F9D" w:rsidRDefault="00CB7F9D" w:rsidP="00CB7F9D">
      <w:pPr>
        <w:spacing w:after="0" w:line="240" w:lineRule="auto"/>
        <w:jc w:val="both"/>
        <w:rPr>
          <w:rFonts w:ascii="Times New Roman" w:hAnsi="Times New Roman"/>
          <w:sz w:val="28"/>
          <w:szCs w:val="28"/>
        </w:rPr>
      </w:pPr>
    </w:p>
    <w:p w:rsidR="00CB7F9D" w:rsidRPr="00CA53FD" w:rsidRDefault="00CB7F9D" w:rsidP="00CB7F9D">
      <w:pPr>
        <w:spacing w:after="0" w:line="240" w:lineRule="auto"/>
        <w:jc w:val="both"/>
        <w:rPr>
          <w:rFonts w:ascii="Times New Roman" w:hAnsi="Times New Roman"/>
          <w:sz w:val="28"/>
          <w:szCs w:val="28"/>
        </w:rPr>
      </w:pPr>
    </w:p>
    <w:p w:rsidR="00CB7F9D" w:rsidRDefault="00CB7F9D" w:rsidP="00CB7F9D">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131-ФЗ «Об общих принципах организации местного самоуправления в Российской Федерации», Уставом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Собрание представителей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Пригородного муниципального  района РСО-Алания,</w:t>
      </w:r>
    </w:p>
    <w:p w:rsidR="00CB7F9D" w:rsidRDefault="00CB7F9D" w:rsidP="00CB7F9D">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CB7F9D" w:rsidRDefault="00CB7F9D" w:rsidP="00CB7F9D">
      <w:pPr>
        <w:spacing w:after="0" w:line="240" w:lineRule="auto"/>
        <w:ind w:firstLine="708"/>
        <w:jc w:val="center"/>
        <w:rPr>
          <w:rFonts w:ascii="Times New Roman" w:hAnsi="Times New Roman"/>
          <w:b/>
          <w:sz w:val="28"/>
          <w:szCs w:val="28"/>
        </w:rPr>
      </w:pPr>
    </w:p>
    <w:p w:rsidR="00CB7F9D" w:rsidRPr="00BE3BBE" w:rsidRDefault="00CB7F9D" w:rsidP="00CB7F9D">
      <w:pPr>
        <w:pStyle w:val="a7"/>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proofErr w:type="spellStart"/>
      <w:r>
        <w:rPr>
          <w:rFonts w:ascii="Times New Roman" w:hAnsi="Times New Roman"/>
          <w:sz w:val="28"/>
          <w:szCs w:val="28"/>
        </w:rPr>
        <w:t>Камбилеевского</w:t>
      </w:r>
      <w:proofErr w:type="spellEnd"/>
      <w:r w:rsidRPr="00BE3BBE">
        <w:rPr>
          <w:rFonts w:ascii="Times New Roman" w:hAnsi="Times New Roman" w:cs="Times New Roman"/>
          <w:sz w:val="28"/>
          <w:szCs w:val="28"/>
        </w:rPr>
        <w:t xml:space="preserve"> сельского поселения:</w:t>
      </w:r>
    </w:p>
    <w:p w:rsidR="00CB7F9D" w:rsidRPr="00BE3BBE" w:rsidRDefault="00CB7F9D" w:rsidP="00CB7F9D">
      <w:pPr>
        <w:pStyle w:val="a7"/>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CB7F9D" w:rsidRPr="00BE3BBE" w:rsidRDefault="00CB7F9D" w:rsidP="00CB7F9D">
      <w:pPr>
        <w:pStyle w:val="a7"/>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 xml:space="preserve">администрации местного самоуправленияПригородному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p>
    <w:p w:rsidR="00CB7F9D" w:rsidRDefault="00CB7F9D" w:rsidP="00CB7F9D">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заключить  с Главой  администрации местного самоуправления  Пригородного муниципального района Соглашение о передаче </w:t>
      </w:r>
      <w:r w:rsidRPr="00BE3BBE">
        <w:rPr>
          <w:rFonts w:ascii="Times New Roman" w:hAnsi="Times New Roman"/>
          <w:sz w:val="28"/>
          <w:szCs w:val="28"/>
        </w:rPr>
        <w:t xml:space="preserve">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Pr>
          <w:rFonts w:ascii="Times New Roman" w:hAnsi="Times New Roman"/>
          <w:sz w:val="28"/>
          <w:szCs w:val="28"/>
        </w:rPr>
        <w:t>Камбилеевского</w:t>
      </w:r>
      <w:proofErr w:type="spellEnd"/>
      <w:r w:rsidRPr="00BE3BBE">
        <w:rPr>
          <w:rFonts w:ascii="Times New Roman" w:hAnsi="Times New Roman"/>
          <w:sz w:val="28"/>
          <w:szCs w:val="28"/>
        </w:rPr>
        <w:t xml:space="preserve">  сельского поселения и принятии отдельных полномочий </w:t>
      </w:r>
      <w:r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Pr>
          <w:rFonts w:ascii="Times New Roman" w:hAnsi="Times New Roman" w:cs="Times New Roman"/>
          <w:sz w:val="28"/>
          <w:szCs w:val="28"/>
        </w:rPr>
        <w:t>.</w:t>
      </w:r>
    </w:p>
    <w:p w:rsidR="00CB7F9D" w:rsidRDefault="00CB7F9D" w:rsidP="00CB7F9D">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w:t>
      </w:r>
      <w:r w:rsidR="00621C08">
        <w:rPr>
          <w:rFonts w:ascii="Times New Roman" w:hAnsi="Times New Roman"/>
          <w:sz w:val="28"/>
          <w:szCs w:val="28"/>
        </w:rPr>
        <w:t>Решение в</w:t>
      </w:r>
      <w:r>
        <w:rPr>
          <w:rFonts w:ascii="Times New Roman" w:hAnsi="Times New Roman"/>
          <w:sz w:val="28"/>
          <w:szCs w:val="28"/>
        </w:rPr>
        <w:t xml:space="preserve"> периодическом печатном издании – газета «Глашатай», а также разместить на официальном </w:t>
      </w:r>
      <w:r w:rsidR="00621C08">
        <w:rPr>
          <w:rFonts w:ascii="Times New Roman" w:hAnsi="Times New Roman"/>
          <w:sz w:val="28"/>
          <w:szCs w:val="28"/>
        </w:rPr>
        <w:t xml:space="preserve">сайте </w:t>
      </w:r>
      <w:proofErr w:type="spellStart"/>
      <w:r w:rsidR="00621C08">
        <w:rPr>
          <w:rFonts w:ascii="Times New Roman" w:hAnsi="Times New Roman"/>
          <w:sz w:val="28"/>
          <w:szCs w:val="28"/>
        </w:rPr>
        <w:t>администрации</w:t>
      </w:r>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в информационно-телекоммуникационной сети «Интернет».</w:t>
      </w:r>
    </w:p>
    <w:p w:rsidR="00CB7F9D" w:rsidRDefault="00CB7F9D" w:rsidP="00CB7F9D">
      <w:pPr>
        <w:tabs>
          <w:tab w:val="left" w:pos="-2835"/>
        </w:tabs>
        <w:spacing w:after="0"/>
        <w:ind w:firstLine="708"/>
        <w:jc w:val="both"/>
        <w:rPr>
          <w:rFonts w:ascii="Times New Roman" w:hAnsi="Times New Roman"/>
          <w:sz w:val="28"/>
          <w:szCs w:val="28"/>
        </w:rPr>
      </w:pPr>
      <w:r>
        <w:rPr>
          <w:rFonts w:ascii="Times New Roman" w:hAnsi="Times New Roman"/>
          <w:sz w:val="28"/>
          <w:szCs w:val="28"/>
        </w:rPr>
        <w:lastRenderedPageBreak/>
        <w:t>3. Настоящее Решение вступает в силу со дня его официального опубликования.</w:t>
      </w:r>
    </w:p>
    <w:p w:rsidR="00CB7F9D" w:rsidRDefault="00CB7F9D" w:rsidP="00CB7F9D">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Контроль за исполнением </w:t>
      </w:r>
      <w:r w:rsidR="00621C08">
        <w:rPr>
          <w:rFonts w:ascii="Times New Roman" w:hAnsi="Times New Roman"/>
          <w:color w:val="000000"/>
          <w:sz w:val="28"/>
          <w:szCs w:val="28"/>
        </w:rPr>
        <w:t xml:space="preserve">настоящего </w:t>
      </w:r>
      <w:r w:rsidR="00621C08">
        <w:rPr>
          <w:rFonts w:ascii="Times New Roman" w:hAnsi="Times New Roman"/>
          <w:sz w:val="28"/>
          <w:szCs w:val="28"/>
        </w:rPr>
        <w:t>Решения</w:t>
      </w:r>
      <w:r>
        <w:rPr>
          <w:rFonts w:ascii="Times New Roman" w:hAnsi="Times New Roman"/>
          <w:color w:val="000000"/>
          <w:sz w:val="28"/>
          <w:szCs w:val="28"/>
        </w:rPr>
        <w:t xml:space="preserve"> оставляю за собой.</w:t>
      </w:r>
    </w:p>
    <w:p w:rsidR="00CB7F9D" w:rsidRDefault="00CB7F9D" w:rsidP="00CB7F9D">
      <w:pPr>
        <w:pStyle w:val="1"/>
        <w:spacing w:line="240" w:lineRule="auto"/>
        <w:ind w:right="-93"/>
        <w:jc w:val="both"/>
        <w:rPr>
          <w:szCs w:val="28"/>
        </w:rPr>
      </w:pPr>
    </w:p>
    <w:p w:rsidR="00CB7F9D" w:rsidRDefault="00CB7F9D" w:rsidP="00CB7F9D">
      <w:pPr>
        <w:pStyle w:val="1"/>
        <w:spacing w:line="240" w:lineRule="auto"/>
        <w:ind w:right="-93"/>
        <w:jc w:val="both"/>
        <w:rPr>
          <w:szCs w:val="28"/>
        </w:rPr>
      </w:pPr>
    </w:p>
    <w:p w:rsidR="00CB7F9D" w:rsidRDefault="00CB7F9D" w:rsidP="00CB7F9D">
      <w:pPr>
        <w:pStyle w:val="1"/>
        <w:spacing w:line="240" w:lineRule="auto"/>
        <w:ind w:right="-93"/>
        <w:jc w:val="both"/>
        <w:rPr>
          <w:szCs w:val="28"/>
        </w:rPr>
      </w:pPr>
    </w:p>
    <w:p w:rsidR="00CB7F9D" w:rsidRDefault="00CB7F9D" w:rsidP="00CB7F9D">
      <w:pPr>
        <w:pStyle w:val="1"/>
        <w:spacing w:line="240" w:lineRule="auto"/>
        <w:ind w:right="-93"/>
        <w:jc w:val="both"/>
        <w:rPr>
          <w:szCs w:val="28"/>
        </w:rPr>
      </w:pPr>
    </w:p>
    <w:p w:rsidR="00CB7F9D" w:rsidRDefault="00CB7F9D" w:rsidP="00CB7F9D">
      <w:pPr>
        <w:pStyle w:val="1"/>
        <w:spacing w:line="240" w:lineRule="auto"/>
        <w:ind w:right="-93"/>
        <w:jc w:val="both"/>
        <w:rPr>
          <w:szCs w:val="28"/>
        </w:rPr>
      </w:pPr>
    </w:p>
    <w:p w:rsidR="00CB7F9D" w:rsidRDefault="00CB7F9D" w:rsidP="00CB7F9D">
      <w:pPr>
        <w:pStyle w:val="1"/>
        <w:spacing w:line="240" w:lineRule="auto"/>
        <w:ind w:left="-142" w:right="-93"/>
        <w:jc w:val="both"/>
        <w:rPr>
          <w:szCs w:val="28"/>
        </w:rPr>
      </w:pPr>
      <w:r>
        <w:rPr>
          <w:szCs w:val="28"/>
        </w:rPr>
        <w:t xml:space="preserve">Глава МО </w:t>
      </w:r>
      <w:proofErr w:type="spellStart"/>
      <w:r>
        <w:rPr>
          <w:szCs w:val="28"/>
        </w:rPr>
        <w:t>Камбилеевского</w:t>
      </w:r>
      <w:proofErr w:type="spellEnd"/>
    </w:p>
    <w:p w:rsidR="00CB7F9D" w:rsidRDefault="00CB7F9D" w:rsidP="00CB7F9D">
      <w:pPr>
        <w:pStyle w:val="1"/>
        <w:spacing w:line="240" w:lineRule="auto"/>
        <w:ind w:left="-142" w:right="-93"/>
        <w:jc w:val="both"/>
        <w:rPr>
          <w:szCs w:val="28"/>
        </w:rPr>
      </w:pPr>
      <w:r>
        <w:rPr>
          <w:szCs w:val="28"/>
        </w:rPr>
        <w:t xml:space="preserve">сельского поселения                                                                Т.Х. </w:t>
      </w:r>
      <w:proofErr w:type="spellStart"/>
      <w:r>
        <w:rPr>
          <w:szCs w:val="28"/>
        </w:rPr>
        <w:t>Табуева</w:t>
      </w:r>
      <w:proofErr w:type="spellEnd"/>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Default="00CB7F9D" w:rsidP="00CB7F9D">
      <w:pPr>
        <w:pStyle w:val="1"/>
        <w:spacing w:line="240" w:lineRule="auto"/>
        <w:ind w:left="-142" w:right="-93"/>
        <w:jc w:val="both"/>
        <w:rPr>
          <w:szCs w:val="28"/>
        </w:rPr>
      </w:pPr>
    </w:p>
    <w:p w:rsidR="00CB7F9D" w:rsidRPr="00CA53FD" w:rsidRDefault="00CB7F9D" w:rsidP="00CB7F9D">
      <w:pPr>
        <w:pStyle w:val="1"/>
        <w:spacing w:line="240" w:lineRule="auto"/>
        <w:ind w:left="-142" w:right="-93"/>
        <w:jc w:val="both"/>
        <w:rPr>
          <w:szCs w:val="28"/>
        </w:rPr>
      </w:pPr>
    </w:p>
    <w:p w:rsidR="00CB7F9D" w:rsidRPr="00CA53FD" w:rsidRDefault="00CB7F9D" w:rsidP="00CB7F9D">
      <w:pPr>
        <w:spacing w:after="0" w:line="240" w:lineRule="auto"/>
        <w:jc w:val="both"/>
        <w:rPr>
          <w:rFonts w:ascii="Arial" w:hAnsi="Arial" w:cs="Arial"/>
          <w:sz w:val="24"/>
          <w:szCs w:val="24"/>
        </w:rPr>
      </w:pPr>
    </w:p>
    <w:p w:rsidR="00CB7F9D" w:rsidRPr="00CA53FD" w:rsidRDefault="00CB7F9D" w:rsidP="00206D03">
      <w:pPr>
        <w:spacing w:after="0" w:line="240" w:lineRule="auto"/>
        <w:jc w:val="center"/>
        <w:rPr>
          <w:rFonts w:ascii="Times New Roman" w:hAnsi="Times New Roman" w:cs="Times New Roman"/>
          <w:b/>
          <w:sz w:val="28"/>
          <w:szCs w:val="28"/>
        </w:rPr>
      </w:pPr>
      <w:r w:rsidRPr="00CA53FD">
        <w:rPr>
          <w:rFonts w:ascii="Times New Roman" w:hAnsi="Times New Roman"/>
          <w:b/>
          <w:sz w:val="28"/>
          <w:szCs w:val="28"/>
        </w:rPr>
        <w:t>С О Г Л А Ш Е Н И Е</w:t>
      </w:r>
    </w:p>
    <w:p w:rsidR="00CB7F9D" w:rsidRPr="00CA53FD" w:rsidRDefault="00CB7F9D" w:rsidP="00CB7F9D">
      <w:pPr>
        <w:spacing w:after="0" w:line="240" w:lineRule="auto"/>
        <w:jc w:val="both"/>
        <w:rPr>
          <w:rFonts w:ascii="Times New Roman" w:hAnsi="Times New Roman"/>
          <w:sz w:val="28"/>
          <w:szCs w:val="28"/>
        </w:rPr>
      </w:pPr>
      <w:r w:rsidRPr="00CA53FD">
        <w:rPr>
          <w:rFonts w:ascii="Times New Roman" w:hAnsi="Times New Roman"/>
          <w:sz w:val="28"/>
          <w:szCs w:val="28"/>
        </w:rPr>
        <w:t xml:space="preserve">О передаче администрации местного </w:t>
      </w:r>
      <w:r w:rsidR="00206D03" w:rsidRPr="00CA53FD">
        <w:rPr>
          <w:rFonts w:ascii="Times New Roman" w:hAnsi="Times New Roman"/>
          <w:sz w:val="28"/>
          <w:szCs w:val="28"/>
        </w:rPr>
        <w:t>самоуправления Пригородного</w:t>
      </w:r>
      <w:r w:rsidRPr="00CA53FD">
        <w:rPr>
          <w:rFonts w:ascii="Times New Roman" w:hAnsi="Times New Roman"/>
          <w:sz w:val="28"/>
          <w:szCs w:val="28"/>
        </w:rPr>
        <w:t xml:space="preserve"> муниципального    района РСО-</w:t>
      </w:r>
      <w:r w:rsidR="00206D03" w:rsidRPr="00CA53FD">
        <w:rPr>
          <w:rFonts w:ascii="Times New Roman" w:hAnsi="Times New Roman"/>
          <w:sz w:val="28"/>
          <w:szCs w:val="28"/>
        </w:rPr>
        <w:t>Алания части полномочий</w:t>
      </w:r>
      <w:r w:rsidRPr="00CA53FD">
        <w:rPr>
          <w:rFonts w:ascii="Times New Roman" w:hAnsi="Times New Roman"/>
          <w:sz w:val="28"/>
          <w:szCs w:val="28"/>
        </w:rPr>
        <w:t xml:space="preserve"> по решению некоторых вопросов местного значения администрации </w:t>
      </w:r>
      <w:proofErr w:type="spellStart"/>
      <w:r>
        <w:rPr>
          <w:rFonts w:ascii="Times New Roman" w:hAnsi="Times New Roman"/>
          <w:sz w:val="28"/>
          <w:szCs w:val="28"/>
        </w:rPr>
        <w:t>Камбилеевского</w:t>
      </w:r>
      <w:r w:rsidRPr="00CA53FD">
        <w:rPr>
          <w:rFonts w:ascii="Times New Roman" w:hAnsi="Times New Roman"/>
          <w:sz w:val="28"/>
          <w:szCs w:val="28"/>
        </w:rPr>
        <w:t>сельского</w:t>
      </w:r>
      <w:proofErr w:type="spellEnd"/>
      <w:r w:rsidRPr="00CA53FD">
        <w:rPr>
          <w:rFonts w:ascii="Times New Roman" w:hAnsi="Times New Roman"/>
          <w:sz w:val="28"/>
          <w:szCs w:val="28"/>
        </w:rPr>
        <w:t xml:space="preserve"> поселения и принятии отдельных полномочий </w:t>
      </w:r>
      <w:r w:rsidRPr="00CA53FD">
        <w:rPr>
          <w:rFonts w:ascii="Times New Roman" w:hAnsi="Times New Roman" w:cs="Times New Roman"/>
          <w:sz w:val="28"/>
          <w:szCs w:val="28"/>
        </w:rPr>
        <w:t xml:space="preserve">по решению некоторых вопросов местного значения от администрации местного самоуправления Пригородного </w:t>
      </w:r>
      <w:r w:rsidR="00206D03" w:rsidRPr="00CA53FD">
        <w:rPr>
          <w:rFonts w:ascii="Times New Roman" w:hAnsi="Times New Roman" w:cs="Times New Roman"/>
          <w:sz w:val="28"/>
          <w:szCs w:val="28"/>
        </w:rPr>
        <w:t>муниципального района</w:t>
      </w:r>
      <w:r w:rsidRPr="00CA53FD">
        <w:rPr>
          <w:rFonts w:ascii="Times New Roman" w:hAnsi="Times New Roman" w:cs="Times New Roman"/>
          <w:sz w:val="28"/>
          <w:szCs w:val="28"/>
        </w:rPr>
        <w:t xml:space="preserve"> РСО-Алания</w:t>
      </w:r>
    </w:p>
    <w:p w:rsidR="00CB7F9D" w:rsidRDefault="00CB7F9D" w:rsidP="00CB7F9D">
      <w:pPr>
        <w:spacing w:after="0" w:line="240" w:lineRule="auto"/>
        <w:jc w:val="center"/>
        <w:rPr>
          <w:rFonts w:ascii="Times New Roman" w:hAnsi="Times New Roman"/>
          <w:b/>
          <w:sz w:val="28"/>
          <w:szCs w:val="28"/>
        </w:rPr>
      </w:pPr>
    </w:p>
    <w:p w:rsidR="00CB7F9D" w:rsidRDefault="00CB7F9D" w:rsidP="00CB7F9D">
      <w:pPr>
        <w:spacing w:after="0" w:line="240" w:lineRule="auto"/>
        <w:rPr>
          <w:rFonts w:ascii="Times New Roman" w:hAnsi="Times New Roman"/>
          <w:sz w:val="28"/>
          <w:szCs w:val="28"/>
        </w:rPr>
      </w:pPr>
      <w:r>
        <w:rPr>
          <w:rFonts w:ascii="Times New Roman" w:hAnsi="Times New Roman"/>
          <w:sz w:val="28"/>
          <w:szCs w:val="28"/>
        </w:rPr>
        <w:t xml:space="preserve">с. Октябрьское                                                                  </w:t>
      </w:r>
      <w:r w:rsidR="00206D03">
        <w:rPr>
          <w:rFonts w:ascii="Times New Roman" w:hAnsi="Times New Roman"/>
          <w:sz w:val="28"/>
          <w:szCs w:val="28"/>
        </w:rPr>
        <w:t xml:space="preserve">  «</w:t>
      </w:r>
      <w:r w:rsidR="000B5ACC">
        <w:rPr>
          <w:rFonts w:ascii="Times New Roman" w:hAnsi="Times New Roman"/>
          <w:sz w:val="28"/>
          <w:szCs w:val="28"/>
        </w:rPr>
        <w:t>30</w:t>
      </w:r>
      <w:r>
        <w:rPr>
          <w:rFonts w:ascii="Times New Roman" w:hAnsi="Times New Roman"/>
          <w:sz w:val="28"/>
          <w:szCs w:val="28"/>
        </w:rPr>
        <w:t>»</w:t>
      </w:r>
      <w:r w:rsidR="000B5ACC">
        <w:rPr>
          <w:rFonts w:ascii="Times New Roman" w:hAnsi="Times New Roman"/>
          <w:sz w:val="28"/>
          <w:szCs w:val="28"/>
        </w:rPr>
        <w:t xml:space="preserve"> ноября</w:t>
      </w:r>
      <w:r>
        <w:rPr>
          <w:rFonts w:ascii="Times New Roman" w:hAnsi="Times New Roman"/>
          <w:sz w:val="28"/>
          <w:szCs w:val="28"/>
        </w:rPr>
        <w:t xml:space="preserve"> 2024 года</w:t>
      </w:r>
    </w:p>
    <w:p w:rsidR="00CB7F9D" w:rsidRDefault="00CB7F9D" w:rsidP="00CB7F9D">
      <w:pPr>
        <w:spacing w:after="0" w:line="240" w:lineRule="auto"/>
        <w:jc w:val="both"/>
        <w:rPr>
          <w:rFonts w:ascii="Times New Roman" w:hAnsi="Times New Roman"/>
          <w:sz w:val="28"/>
          <w:szCs w:val="28"/>
        </w:rPr>
      </w:pPr>
    </w:p>
    <w:p w:rsidR="00CB7F9D" w:rsidRPr="00E16263" w:rsidRDefault="00CB7F9D" w:rsidP="00CB7F9D">
      <w:pPr>
        <w:shd w:val="clear" w:color="auto" w:fill="FFFFFF"/>
        <w:spacing w:after="100" w:afterAutospacing="1" w:line="240" w:lineRule="auto"/>
        <w:ind w:firstLine="708"/>
        <w:jc w:val="both"/>
        <w:rPr>
          <w:rFonts w:ascii="Times New Roman" w:hAnsi="Times New Roman"/>
          <w:color w:val="212121"/>
          <w:sz w:val="28"/>
          <w:szCs w:val="28"/>
        </w:rPr>
      </w:pPr>
      <w:proofErr w:type="spellStart"/>
      <w:r>
        <w:rPr>
          <w:rFonts w:ascii="Times New Roman" w:hAnsi="Times New Roman"/>
          <w:sz w:val="28"/>
          <w:szCs w:val="28"/>
        </w:rPr>
        <w:t>АдминистрацияКамбилеевского</w:t>
      </w:r>
      <w:proofErr w:type="spellEnd"/>
      <w:r>
        <w:rPr>
          <w:rFonts w:ascii="Times New Roman" w:hAnsi="Times New Roman"/>
          <w:sz w:val="28"/>
          <w:szCs w:val="28"/>
        </w:rPr>
        <w:t xml:space="preserve">  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администрации  </w:t>
      </w:r>
      <w:proofErr w:type="spellStart"/>
      <w:r>
        <w:rPr>
          <w:rFonts w:ascii="Times New Roman" w:hAnsi="Times New Roman"/>
          <w:sz w:val="28"/>
          <w:szCs w:val="28"/>
        </w:rPr>
        <w:t>Табуевой</w:t>
      </w:r>
      <w:proofErr w:type="spellEnd"/>
      <w:r>
        <w:rPr>
          <w:rFonts w:ascii="Times New Roman" w:hAnsi="Times New Roman"/>
          <w:sz w:val="28"/>
          <w:szCs w:val="28"/>
        </w:rPr>
        <w:t xml:space="preserve"> Тамары </w:t>
      </w:r>
      <w:proofErr w:type="spellStart"/>
      <w:r>
        <w:rPr>
          <w:rFonts w:ascii="Times New Roman" w:hAnsi="Times New Roman"/>
          <w:sz w:val="28"/>
          <w:szCs w:val="28"/>
        </w:rPr>
        <w:t>Хасановны</w:t>
      </w:r>
      <w:proofErr w:type="spellEnd"/>
      <w:r>
        <w:rPr>
          <w:rFonts w:ascii="Times New Roman" w:hAnsi="Times New Roman"/>
          <w:sz w:val="28"/>
          <w:szCs w:val="28"/>
        </w:rPr>
        <w:t xml:space="preserve">, действующей на основании </w:t>
      </w:r>
      <w:proofErr w:type="spellStart"/>
      <w:r>
        <w:rPr>
          <w:rFonts w:ascii="Times New Roman" w:hAnsi="Times New Roman"/>
          <w:sz w:val="28"/>
          <w:szCs w:val="28"/>
        </w:rPr>
        <w:t>УставаКамбилеевского</w:t>
      </w:r>
      <w:proofErr w:type="spellEnd"/>
      <w:r>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Pr>
          <w:rFonts w:ascii="Times New Roman" w:hAnsi="Times New Roman"/>
          <w:sz w:val="28"/>
          <w:szCs w:val="28"/>
        </w:rPr>
        <w:t>Есиева</w:t>
      </w:r>
      <w:proofErr w:type="spellEnd"/>
      <w:r>
        <w:rPr>
          <w:rFonts w:ascii="Times New Roman" w:hAnsi="Times New Roman"/>
          <w:sz w:val="28"/>
          <w:szCs w:val="28"/>
        </w:rPr>
        <w:t xml:space="preserve"> Руслана </w:t>
      </w:r>
      <w:proofErr w:type="spellStart"/>
      <w:r>
        <w:rPr>
          <w:rFonts w:ascii="Times New Roman" w:hAnsi="Times New Roman"/>
          <w:sz w:val="28"/>
          <w:szCs w:val="28"/>
        </w:rPr>
        <w:t>Асланбековича</w:t>
      </w:r>
      <w:proofErr w:type="spellEnd"/>
      <w:r>
        <w:rPr>
          <w:rFonts w:ascii="Times New Roman" w:hAnsi="Times New Roman"/>
          <w:sz w:val="28"/>
          <w:szCs w:val="28"/>
        </w:rPr>
        <w:t xml:space="preserve">, действующего на основании Устава Пригородного муниципального района РСО-Алания,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proofErr w:type="spellStart"/>
      <w:r>
        <w:rPr>
          <w:rFonts w:ascii="Times New Roman" w:hAnsi="Times New Roman"/>
          <w:sz w:val="28"/>
          <w:szCs w:val="28"/>
        </w:rPr>
        <w:t>Камбилеевсого</w:t>
      </w:r>
      <w:proofErr w:type="spellEnd"/>
      <w:r>
        <w:rPr>
          <w:rFonts w:ascii="Times New Roman" w:hAnsi="Times New Roman"/>
          <w:sz w:val="28"/>
          <w:szCs w:val="28"/>
        </w:rPr>
        <w:t xml:space="preserve"> сельского поселения Пригородного муниципального  района РСО-Алания, Решением Собрания представителей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w:t>
      </w:r>
      <w:r w:rsidRPr="00584352">
        <w:rPr>
          <w:rFonts w:ascii="Times New Roman" w:hAnsi="Times New Roman"/>
          <w:sz w:val="28"/>
          <w:szCs w:val="28"/>
        </w:rPr>
        <w:t>от</w:t>
      </w:r>
      <w:r>
        <w:rPr>
          <w:rFonts w:ascii="Times New Roman" w:hAnsi="Times New Roman"/>
          <w:sz w:val="28"/>
          <w:szCs w:val="28"/>
        </w:rPr>
        <w:t>30 ноября 2024г. №16«</w:t>
      </w:r>
      <w:r>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proofErr w:type="spellStart"/>
      <w:r>
        <w:rPr>
          <w:rFonts w:ascii="Times New Roman" w:hAnsi="Times New Roman"/>
          <w:sz w:val="28"/>
          <w:szCs w:val="28"/>
        </w:rPr>
        <w:t>Камбилеевского</w:t>
      </w:r>
      <w:proofErr w:type="spellEnd"/>
      <w:r>
        <w:rPr>
          <w:rFonts w:ascii="Times New Roman" w:hAnsi="Times New Roman"/>
          <w:color w:val="212121"/>
          <w:sz w:val="28"/>
          <w:szCs w:val="28"/>
        </w:rPr>
        <w:t xml:space="preserve"> 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Pr>
          <w:rFonts w:ascii="Times New Roman" w:hAnsi="Times New Roman"/>
          <w:sz w:val="28"/>
          <w:szCs w:val="28"/>
        </w:rPr>
        <w:t xml:space="preserve">», Решением Собрания представителей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от </w:t>
      </w:r>
      <w:r w:rsidRPr="00CB7F9D">
        <w:rPr>
          <w:rFonts w:ascii="Times New Roman" w:hAnsi="Times New Roman"/>
          <w:sz w:val="28"/>
          <w:szCs w:val="28"/>
        </w:rPr>
        <w:t>«30» ноября</w:t>
      </w:r>
      <w:r w:rsidRPr="00CA41AB">
        <w:rPr>
          <w:rFonts w:ascii="Times New Roman" w:hAnsi="Times New Roman"/>
          <w:sz w:val="28"/>
          <w:szCs w:val="28"/>
        </w:rPr>
        <w:t>2024 года №</w:t>
      </w:r>
      <w:r>
        <w:rPr>
          <w:rFonts w:ascii="Times New Roman" w:hAnsi="Times New Roman"/>
          <w:sz w:val="28"/>
          <w:szCs w:val="28"/>
        </w:rPr>
        <w:t>16</w:t>
      </w:r>
      <w:r w:rsidRPr="00881C29">
        <w:rPr>
          <w:rFonts w:ascii="Times New Roman" w:hAnsi="Times New Roman"/>
          <w:sz w:val="28"/>
          <w:szCs w:val="28"/>
        </w:rPr>
        <w:t>«</w:t>
      </w:r>
      <w:r w:rsidRPr="00CA41AB">
        <w:rPr>
          <w:rFonts w:ascii="Times New Roman" w:hAnsi="Times New Roman"/>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w:t>
      </w:r>
      <w:proofErr w:type="spellStart"/>
      <w:r w:rsidRPr="00CA41AB">
        <w:rPr>
          <w:rFonts w:ascii="Times New Roman" w:hAnsi="Times New Roman"/>
          <w:sz w:val="28"/>
          <w:szCs w:val="28"/>
        </w:rPr>
        <w:t>администрации</w:t>
      </w:r>
      <w:r>
        <w:rPr>
          <w:rFonts w:ascii="Times New Roman" w:hAnsi="Times New Roman"/>
          <w:sz w:val="28"/>
          <w:szCs w:val="28"/>
        </w:rPr>
        <w:t>Камбилеевского</w:t>
      </w:r>
      <w:proofErr w:type="spellEnd"/>
      <w:r w:rsidRPr="00CA41AB">
        <w:rPr>
          <w:rFonts w:ascii="Times New Roman" w:hAnsi="Times New Roman"/>
          <w:sz w:val="28"/>
          <w:szCs w:val="28"/>
        </w:rPr>
        <w:t xml:space="preserve">   сельского поселения и принятии отдельных полномочий </w:t>
      </w:r>
      <w:r w:rsidRPr="00CA41AB">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881C29">
        <w:rPr>
          <w:rFonts w:ascii="Times New Roman" w:hAnsi="Times New Roman"/>
          <w:sz w:val="28"/>
          <w:szCs w:val="28"/>
        </w:rPr>
        <w:t>»</w:t>
      </w:r>
      <w:r>
        <w:rPr>
          <w:rFonts w:ascii="Times New Roman" w:hAnsi="Times New Roman"/>
          <w:sz w:val="28"/>
          <w:szCs w:val="28"/>
        </w:rPr>
        <w:t xml:space="preserve">, в  целях эффективного решения </w:t>
      </w:r>
      <w:r>
        <w:rPr>
          <w:rFonts w:ascii="Times New Roman" w:hAnsi="Times New Roman"/>
          <w:sz w:val="28"/>
          <w:szCs w:val="28"/>
        </w:rPr>
        <w:lastRenderedPageBreak/>
        <w:t>вопросов местного значения, заключили настоящее соглашение о нижеследующем:</w:t>
      </w:r>
    </w:p>
    <w:p w:rsidR="00CB7F9D" w:rsidRDefault="00CB7F9D" w:rsidP="00CB7F9D">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 xml:space="preserve">1.1. Настоящее Соглашение, в соответствии с частью </w:t>
      </w:r>
      <w:r w:rsidR="00206D03">
        <w:rPr>
          <w:rFonts w:ascii="Times New Roman" w:hAnsi="Times New Roman"/>
          <w:sz w:val="28"/>
          <w:szCs w:val="28"/>
        </w:rPr>
        <w:t>4 статьи</w:t>
      </w:r>
      <w:r>
        <w:rPr>
          <w:rFonts w:ascii="Times New Roman" w:hAnsi="Times New Roman"/>
          <w:sz w:val="28"/>
          <w:szCs w:val="28"/>
        </w:rPr>
        <w:t xml:space="preserve"> 15 Федерального закона от 06.10.2003 №131-ФЗ «Об общих принципах организации местного самоуправления в Российской </w:t>
      </w:r>
      <w:r w:rsidR="00206D03">
        <w:rPr>
          <w:rFonts w:ascii="Times New Roman" w:hAnsi="Times New Roman"/>
          <w:sz w:val="28"/>
          <w:szCs w:val="28"/>
        </w:rPr>
        <w:t>Федерации» регулирует</w:t>
      </w:r>
      <w:r>
        <w:rPr>
          <w:rFonts w:ascii="Times New Roman" w:hAnsi="Times New Roman"/>
          <w:sz w:val="28"/>
          <w:szCs w:val="28"/>
        </w:rPr>
        <w:t xml:space="preserve"> отношения, возникающие между Сторонами в части передачи </w:t>
      </w:r>
      <w:r w:rsidR="00206D03">
        <w:rPr>
          <w:rFonts w:ascii="Times New Roman" w:hAnsi="Times New Roman"/>
          <w:sz w:val="28"/>
          <w:szCs w:val="28"/>
        </w:rPr>
        <w:t>полномочий администрациейпоселения администрации</w:t>
      </w:r>
      <w:r>
        <w:rPr>
          <w:rFonts w:ascii="Times New Roman" w:hAnsi="Times New Roman"/>
          <w:sz w:val="28"/>
          <w:szCs w:val="28"/>
        </w:rPr>
        <w:t xml:space="preserve"> района.</w:t>
      </w:r>
    </w:p>
    <w:p w:rsidR="00CB7F9D" w:rsidRDefault="00CB7F9D" w:rsidP="00CB7F9D">
      <w:pPr>
        <w:spacing w:after="0" w:line="240" w:lineRule="auto"/>
        <w:jc w:val="both"/>
        <w:rPr>
          <w:rFonts w:ascii="Times New Roman" w:hAnsi="Times New Roman"/>
          <w:sz w:val="28"/>
          <w:szCs w:val="28"/>
        </w:rPr>
      </w:pP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CB7F9D" w:rsidRDefault="00CB7F9D" w:rsidP="00CB7F9D">
      <w:pPr>
        <w:spacing w:after="0" w:line="240" w:lineRule="auto"/>
        <w:ind w:firstLine="708"/>
        <w:jc w:val="both"/>
        <w:rPr>
          <w:rFonts w:ascii="Times New Roman" w:hAnsi="Times New Roman"/>
          <w:sz w:val="28"/>
          <w:szCs w:val="28"/>
        </w:rPr>
      </w:pPr>
      <w:r>
        <w:rPr>
          <w:rFonts w:ascii="Times New Roman" w:hAnsi="Times New Roman"/>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w:t>
      </w:r>
      <w:r w:rsidR="00206D03">
        <w:rPr>
          <w:rFonts w:ascii="Times New Roman" w:hAnsi="Times New Roman"/>
          <w:sz w:val="28"/>
          <w:szCs w:val="28"/>
        </w:rPr>
        <w:t>самоуправления в</w:t>
      </w:r>
      <w:r>
        <w:rPr>
          <w:rFonts w:ascii="Times New Roman" w:hAnsi="Times New Roman"/>
          <w:sz w:val="28"/>
          <w:szCs w:val="28"/>
        </w:rPr>
        <w:t xml:space="preserve"> соответствии с жилищным законодательством;</w:t>
      </w:r>
    </w:p>
    <w:p w:rsidR="00CB7F9D" w:rsidRDefault="00CB7F9D" w:rsidP="00CB7F9D">
      <w:pPr>
        <w:spacing w:after="0" w:line="240" w:lineRule="auto"/>
        <w:ind w:firstLine="708"/>
        <w:jc w:val="both"/>
        <w:rPr>
          <w:rFonts w:ascii="Times New Roman" w:hAnsi="Times New Roman"/>
          <w:sz w:val="28"/>
          <w:szCs w:val="28"/>
        </w:rPr>
      </w:pPr>
      <w:r>
        <w:rPr>
          <w:rFonts w:ascii="Times New Roman" w:hAnsi="Times New Roman"/>
          <w:sz w:val="28"/>
          <w:szCs w:val="28"/>
        </w:rPr>
        <w:t>2) создание условий для обеспечения жителей поселения услугами связи, общественного питания, торговли и бытового обслуживания;</w:t>
      </w:r>
    </w:p>
    <w:p w:rsidR="00CB7F9D" w:rsidRDefault="00CB7F9D" w:rsidP="00CB7F9D">
      <w:pPr>
        <w:spacing w:after="0" w:line="240" w:lineRule="auto"/>
        <w:ind w:firstLine="708"/>
        <w:jc w:val="both"/>
        <w:rPr>
          <w:rFonts w:ascii="Times New Roman" w:hAnsi="Times New Roman"/>
          <w:sz w:val="28"/>
          <w:szCs w:val="28"/>
        </w:rPr>
      </w:pPr>
      <w:r>
        <w:rPr>
          <w:rFonts w:ascii="Times New Roman" w:hAnsi="Times New Roman"/>
          <w:sz w:val="28"/>
          <w:szCs w:val="28"/>
        </w:rPr>
        <w:t xml:space="preserve">3) </w:t>
      </w:r>
      <w:r w:rsidR="00206D03">
        <w:rPr>
          <w:rFonts w:ascii="Times New Roman" w:hAnsi="Times New Roman"/>
          <w:sz w:val="28"/>
          <w:szCs w:val="28"/>
        </w:rPr>
        <w:t>обеспечение условий</w:t>
      </w:r>
      <w:r>
        <w:rPr>
          <w:rFonts w:ascii="Times New Roman" w:hAnsi="Times New Roman"/>
          <w:sz w:val="28"/>
          <w:szCs w:val="28"/>
        </w:rP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CB7F9D" w:rsidRDefault="00CB7F9D" w:rsidP="00CB7F9D">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CB7F9D" w:rsidRDefault="00CB7F9D" w:rsidP="00CB7F9D">
      <w:pPr>
        <w:spacing w:after="0" w:line="240" w:lineRule="auto"/>
        <w:ind w:firstLine="708"/>
        <w:jc w:val="both"/>
        <w:rPr>
          <w:rFonts w:ascii="Times New Roman" w:hAnsi="Times New Roman"/>
          <w:sz w:val="28"/>
          <w:szCs w:val="28"/>
        </w:rPr>
      </w:pPr>
      <w:r>
        <w:rPr>
          <w:rFonts w:ascii="Times New Roman" w:hAnsi="Times New Roman"/>
          <w:sz w:val="28"/>
          <w:szCs w:val="28"/>
        </w:rPr>
        <w:t>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Октябрьского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CB7F9D" w:rsidRDefault="00CB7F9D" w:rsidP="00CB7F9D">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CB7F9D" w:rsidRDefault="00CB7F9D" w:rsidP="00CB7F9D">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CB7F9D" w:rsidRPr="00AC2188" w:rsidRDefault="00CB7F9D" w:rsidP="00CB7F9D">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lastRenderedPageBreak/>
        <w:t>1.3</w:t>
      </w:r>
      <w:r w:rsidRPr="00AC2188">
        <w:rPr>
          <w:rFonts w:ascii="Times New Roman" w:hAnsi="Times New Roman" w:cs="Times New Roman"/>
          <w:b/>
          <w:sz w:val="28"/>
          <w:szCs w:val="28"/>
        </w:rPr>
        <w:t>. </w:t>
      </w:r>
      <w:r>
        <w:rPr>
          <w:rFonts w:ascii="Times New Roman" w:hAnsi="Times New Roman" w:cs="Times New Roman"/>
          <w:b/>
          <w:sz w:val="28"/>
          <w:szCs w:val="28"/>
        </w:rPr>
        <w:t>Администрация п</w:t>
      </w:r>
      <w:r w:rsidRPr="00AC2188">
        <w:rPr>
          <w:rFonts w:ascii="Times New Roman" w:hAnsi="Times New Roman" w:cs="Times New Roman"/>
          <w:b/>
          <w:sz w:val="28"/>
          <w:szCs w:val="28"/>
        </w:rPr>
        <w:t>оселени</w:t>
      </w:r>
      <w:r>
        <w:rPr>
          <w:rFonts w:ascii="Times New Roman" w:hAnsi="Times New Roman" w:cs="Times New Roman"/>
          <w:b/>
          <w:sz w:val="28"/>
          <w:szCs w:val="28"/>
        </w:rPr>
        <w:t>я</w:t>
      </w:r>
      <w:r w:rsidRPr="00AC2188">
        <w:rPr>
          <w:rFonts w:ascii="Times New Roman" w:hAnsi="Times New Roman" w:cs="Times New Roman"/>
          <w:sz w:val="28"/>
          <w:szCs w:val="28"/>
        </w:rPr>
        <w:t xml:space="preserve"> принимает, а </w:t>
      </w:r>
      <w:r w:rsidRPr="00AC2188">
        <w:rPr>
          <w:rFonts w:ascii="Times New Roman" w:hAnsi="Times New Roman" w:cs="Times New Roman"/>
          <w:b/>
          <w:sz w:val="28"/>
          <w:szCs w:val="28"/>
        </w:rPr>
        <w:t>Администрация</w:t>
      </w:r>
      <w:r w:rsidRPr="004566FA">
        <w:rPr>
          <w:rFonts w:ascii="Times New Roman" w:hAnsi="Times New Roman" w:cs="Times New Roman"/>
          <w:b/>
          <w:sz w:val="28"/>
          <w:szCs w:val="28"/>
        </w:rPr>
        <w:t xml:space="preserve">района </w:t>
      </w:r>
      <w:r w:rsidRPr="00AC2188">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CB7F9D" w:rsidRDefault="00CB7F9D" w:rsidP="00CB7F9D">
      <w:pPr>
        <w:spacing w:after="0" w:line="240" w:lineRule="auto"/>
        <w:ind w:firstLine="708"/>
        <w:jc w:val="both"/>
        <w:rPr>
          <w:rFonts w:ascii="Times New Roman" w:hAnsi="Times New Roman" w:cs="Times New Roman"/>
          <w:color w:val="444444"/>
          <w:sz w:val="28"/>
          <w:szCs w:val="28"/>
          <w:shd w:val="clear" w:color="auto" w:fill="FFFFFF"/>
        </w:rPr>
      </w:pPr>
      <w:r w:rsidRPr="00AC2188">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CB7F9D" w:rsidRPr="00E16263" w:rsidRDefault="00CB7F9D" w:rsidP="00CB7F9D">
      <w:pPr>
        <w:spacing w:after="0" w:line="240" w:lineRule="auto"/>
        <w:ind w:firstLine="708"/>
        <w:jc w:val="both"/>
        <w:rPr>
          <w:rFonts w:ascii="Times New Roman" w:hAnsi="Times New Roman" w:cs="Times New Roman"/>
          <w:sz w:val="28"/>
          <w:szCs w:val="28"/>
        </w:rPr>
      </w:pPr>
    </w:p>
    <w:p w:rsidR="00CB7F9D" w:rsidRDefault="00CB7F9D" w:rsidP="00CB7F9D">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CB7F9D" w:rsidRDefault="00CB7F9D" w:rsidP="00CB7F9D">
      <w:pPr>
        <w:spacing w:after="0" w:line="240" w:lineRule="auto"/>
        <w:jc w:val="center"/>
        <w:rPr>
          <w:rFonts w:ascii="Times New Roman" w:hAnsi="Times New Roman"/>
          <w:b/>
          <w:sz w:val="28"/>
          <w:szCs w:val="28"/>
        </w:rPr>
      </w:pPr>
    </w:p>
    <w:p w:rsidR="00CB7F9D" w:rsidRPr="00CA41AB" w:rsidRDefault="00CB7F9D" w:rsidP="00CB7F9D">
      <w:pPr>
        <w:spacing w:line="240" w:lineRule="auto"/>
        <w:jc w:val="both"/>
        <w:rPr>
          <w:rFonts w:ascii="Times New Roman" w:hAnsi="Times New Roman"/>
          <w:b/>
          <w:sz w:val="28"/>
          <w:szCs w:val="28"/>
        </w:rPr>
      </w:pPr>
      <w:r w:rsidRPr="00CA41AB">
        <w:rPr>
          <w:rFonts w:ascii="Times New Roman" w:hAnsi="Times New Roman"/>
          <w:b/>
          <w:sz w:val="28"/>
          <w:szCs w:val="28"/>
        </w:rPr>
        <w:t>2.1. Администрация района имеет право:</w:t>
      </w:r>
    </w:p>
    <w:p w:rsidR="00CB7F9D" w:rsidRDefault="00CB7F9D" w:rsidP="00CB7F9D">
      <w:pPr>
        <w:spacing w:line="240" w:lineRule="auto"/>
        <w:jc w:val="both"/>
        <w:rPr>
          <w:rFonts w:ascii="Times New Roman" w:hAnsi="Times New Roman"/>
          <w:sz w:val="28"/>
          <w:szCs w:val="28"/>
        </w:rPr>
      </w:pPr>
      <w:r>
        <w:rPr>
          <w:rFonts w:ascii="Times New Roman" w:hAnsi="Times New Roman"/>
          <w:sz w:val="28"/>
          <w:szCs w:val="28"/>
        </w:rPr>
        <w:t>2.1.1. Запрашивать в Администрации поселения необходимую для осуществления переданных ей в соответствии с настоящим Соглашением полномочий информацию.</w:t>
      </w:r>
    </w:p>
    <w:p w:rsidR="00CB7F9D" w:rsidRDefault="00CB7F9D" w:rsidP="00CB7F9D">
      <w:pPr>
        <w:spacing w:line="240" w:lineRule="auto"/>
        <w:jc w:val="both"/>
        <w:rPr>
          <w:rFonts w:ascii="Times New Roman" w:hAnsi="Times New Roman"/>
          <w:sz w:val="28"/>
          <w:szCs w:val="28"/>
        </w:rPr>
      </w:pPr>
      <w:r>
        <w:rPr>
          <w:rFonts w:ascii="Times New Roman" w:hAnsi="Times New Roman"/>
          <w:sz w:val="28"/>
          <w:szCs w:val="28"/>
        </w:rPr>
        <w:t>2.1.2. Получать информацию о ходе исполнения переданных полномочий;</w:t>
      </w:r>
    </w:p>
    <w:p w:rsidR="00CB7F9D" w:rsidRDefault="00CB7F9D" w:rsidP="00CB7F9D">
      <w:pPr>
        <w:spacing w:line="240" w:lineRule="auto"/>
        <w:jc w:val="both"/>
        <w:rPr>
          <w:rFonts w:ascii="Times New Roman" w:hAnsi="Times New Roman"/>
          <w:sz w:val="28"/>
          <w:szCs w:val="28"/>
        </w:rPr>
      </w:pPr>
      <w:r>
        <w:rPr>
          <w:rFonts w:ascii="Times New Roman" w:hAnsi="Times New Roman"/>
          <w:sz w:val="28"/>
          <w:szCs w:val="28"/>
        </w:rPr>
        <w:t>2.1.3.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 уведомив Администрацию села не позднее, чем за 10 календарных дней до дня приостановления перечисления денежных средств.</w:t>
      </w:r>
    </w:p>
    <w:p w:rsidR="00CB7F9D" w:rsidRPr="00CA41AB" w:rsidRDefault="00CB7F9D" w:rsidP="00CB7F9D">
      <w:pPr>
        <w:spacing w:line="240" w:lineRule="auto"/>
        <w:jc w:val="both"/>
        <w:rPr>
          <w:rFonts w:ascii="Times New Roman" w:hAnsi="Times New Roman"/>
          <w:b/>
          <w:sz w:val="28"/>
          <w:szCs w:val="28"/>
        </w:rPr>
      </w:pPr>
      <w:r w:rsidRPr="00CA41AB">
        <w:rPr>
          <w:rFonts w:ascii="Times New Roman" w:hAnsi="Times New Roman"/>
          <w:b/>
          <w:sz w:val="28"/>
          <w:szCs w:val="28"/>
        </w:rPr>
        <w:t>2.2. Администрация района обязана:</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CB7F9D" w:rsidRDefault="00CB7F9D" w:rsidP="00CB7F9D">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CB7F9D" w:rsidRDefault="00CB7F9D" w:rsidP="00CB7F9D">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CB7F9D" w:rsidRDefault="00CB7F9D" w:rsidP="00CB7F9D">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CB7F9D" w:rsidRDefault="00CB7F9D" w:rsidP="00CB7F9D">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CB7F9D" w:rsidRDefault="00CB7F9D" w:rsidP="00CB7F9D">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CB7F9D" w:rsidRDefault="00CB7F9D" w:rsidP="00CB7F9D">
      <w:pPr>
        <w:spacing w:line="240" w:lineRule="auto"/>
        <w:jc w:val="both"/>
        <w:rPr>
          <w:rFonts w:ascii="Times New Roman" w:hAnsi="Times New Roman"/>
          <w:sz w:val="28"/>
          <w:szCs w:val="28"/>
        </w:rPr>
      </w:pPr>
      <w:r>
        <w:rPr>
          <w:rFonts w:ascii="Times New Roman" w:hAnsi="Times New Roman"/>
          <w:sz w:val="28"/>
          <w:szCs w:val="28"/>
        </w:rPr>
        <w:lastRenderedPageBreak/>
        <w:t xml:space="preserve">2.3.1. </w:t>
      </w:r>
      <w:r w:rsidR="00206D03">
        <w:rPr>
          <w:rFonts w:ascii="Times New Roman" w:hAnsi="Times New Roman"/>
          <w:sz w:val="28"/>
          <w:szCs w:val="28"/>
        </w:rPr>
        <w:t>Запрашивать в</w:t>
      </w:r>
      <w:r>
        <w:rPr>
          <w:rFonts w:ascii="Times New Roman" w:hAnsi="Times New Roman"/>
          <w:sz w:val="28"/>
          <w:szCs w:val="28"/>
        </w:rPr>
        <w:t xml:space="preserve"> Администрации </w:t>
      </w:r>
      <w:r w:rsidR="00206D03">
        <w:rPr>
          <w:rFonts w:ascii="Times New Roman" w:hAnsi="Times New Roman"/>
          <w:sz w:val="28"/>
          <w:szCs w:val="28"/>
        </w:rPr>
        <w:t>района необходимую</w:t>
      </w:r>
      <w:r>
        <w:rPr>
          <w:rFonts w:ascii="Times New Roman" w:hAnsi="Times New Roman"/>
          <w:sz w:val="28"/>
          <w:szCs w:val="28"/>
        </w:rPr>
        <w:t xml:space="preserve"> для осуществления переданных ей в соответствии с настоящим Соглашением полномочий информацию.</w:t>
      </w:r>
    </w:p>
    <w:p w:rsidR="00CB7F9D" w:rsidRDefault="00CB7F9D" w:rsidP="00CB7F9D">
      <w:pPr>
        <w:spacing w:line="240" w:lineRule="auto"/>
        <w:jc w:val="both"/>
        <w:rPr>
          <w:rFonts w:ascii="Times New Roman" w:hAnsi="Times New Roman"/>
          <w:sz w:val="28"/>
          <w:szCs w:val="28"/>
        </w:rPr>
      </w:pPr>
      <w:r>
        <w:rPr>
          <w:rFonts w:ascii="Times New Roman" w:hAnsi="Times New Roman"/>
          <w:sz w:val="28"/>
          <w:szCs w:val="28"/>
        </w:rPr>
        <w:t>2.3.2. Получать информацию о ходе исполнения переданных полномочий;</w:t>
      </w:r>
    </w:p>
    <w:p w:rsidR="00CB7F9D" w:rsidRDefault="00CB7F9D" w:rsidP="00CB7F9D">
      <w:pPr>
        <w:spacing w:line="240" w:lineRule="auto"/>
        <w:jc w:val="both"/>
        <w:rPr>
          <w:rFonts w:ascii="Times New Roman" w:hAnsi="Times New Roman"/>
          <w:sz w:val="28"/>
          <w:szCs w:val="28"/>
        </w:rPr>
      </w:pPr>
      <w:r>
        <w:rPr>
          <w:rFonts w:ascii="Times New Roman" w:hAnsi="Times New Roman"/>
          <w:sz w:val="28"/>
          <w:szCs w:val="28"/>
        </w:rPr>
        <w:t>2.3.3.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CB7F9D" w:rsidRPr="00CA41AB" w:rsidRDefault="00CB7F9D" w:rsidP="00CB7F9D">
      <w:pPr>
        <w:spacing w:line="240" w:lineRule="auto"/>
        <w:jc w:val="both"/>
        <w:rPr>
          <w:rFonts w:ascii="Times New Roman" w:hAnsi="Times New Roman"/>
          <w:b/>
          <w:sz w:val="28"/>
          <w:szCs w:val="28"/>
        </w:rPr>
      </w:pPr>
      <w:r w:rsidRPr="00CA41AB">
        <w:rPr>
          <w:rFonts w:ascii="Times New Roman" w:hAnsi="Times New Roman"/>
          <w:b/>
          <w:sz w:val="28"/>
          <w:szCs w:val="28"/>
        </w:rPr>
        <w:t>2.4. Администрация поселения обязана:</w:t>
      </w:r>
    </w:p>
    <w:p w:rsidR="00CB7F9D" w:rsidRDefault="00CB7F9D" w:rsidP="00CB7F9D">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CB7F9D" w:rsidRDefault="00CB7F9D" w:rsidP="00CB7F9D">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CB7F9D" w:rsidRDefault="00CB7F9D" w:rsidP="00CB7F9D">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CB7F9D" w:rsidRDefault="00CB7F9D" w:rsidP="00CB7F9D">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CB7F9D" w:rsidRDefault="00CB7F9D" w:rsidP="00CB7F9D">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CB7F9D" w:rsidRDefault="00CB7F9D" w:rsidP="00CB7F9D">
      <w:pPr>
        <w:spacing w:after="0" w:line="240" w:lineRule="auto"/>
        <w:jc w:val="center"/>
        <w:rPr>
          <w:rFonts w:ascii="Times New Roman" w:hAnsi="Times New Roman"/>
          <w:b/>
          <w:sz w:val="28"/>
          <w:szCs w:val="28"/>
        </w:rPr>
      </w:pP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ab/>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CB7F9D" w:rsidRDefault="00CB7F9D" w:rsidP="00CB7F9D">
      <w:pPr>
        <w:spacing w:after="0" w:line="240" w:lineRule="auto"/>
        <w:jc w:val="both"/>
        <w:rPr>
          <w:rFonts w:ascii="Times New Roman" w:hAnsi="Times New Roman"/>
          <w:sz w:val="28"/>
          <w:szCs w:val="28"/>
        </w:rPr>
      </w:pPr>
      <w:proofErr w:type="gramStart"/>
      <w:r>
        <w:rPr>
          <w:rFonts w:ascii="Times New Roman" w:hAnsi="Times New Roman"/>
          <w:sz w:val="28"/>
          <w:szCs w:val="28"/>
        </w:rPr>
        <w:t xml:space="preserve">3.2.Перечисление межбюджетных трансфертов, предоставляемых из бюджета поселения в бюджет района и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w:t>
      </w:r>
      <w:r>
        <w:rPr>
          <w:rFonts w:ascii="Times New Roman" w:hAnsi="Times New Roman"/>
          <w:sz w:val="28"/>
          <w:szCs w:val="28"/>
        </w:rPr>
        <w:lastRenderedPageBreak/>
        <w:t>пропорционально фактически поступившим доходам не позднее 25 декабря текущего финансового года.</w:t>
      </w:r>
      <w:proofErr w:type="gramEnd"/>
    </w:p>
    <w:p w:rsidR="00CB7F9D" w:rsidRDefault="00CB7F9D" w:rsidP="00CB7F9D">
      <w:pPr>
        <w:spacing w:after="0" w:line="240" w:lineRule="auto"/>
        <w:jc w:val="both"/>
        <w:rPr>
          <w:rFonts w:ascii="Times New Roman" w:hAnsi="Times New Roman"/>
          <w:sz w:val="28"/>
          <w:szCs w:val="28"/>
        </w:rPr>
      </w:pPr>
    </w:p>
    <w:p w:rsidR="00CB7F9D" w:rsidRDefault="00CB7F9D" w:rsidP="00CB7F9D">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CB7F9D" w:rsidRDefault="00CB7F9D" w:rsidP="00CB7F9D">
      <w:pPr>
        <w:spacing w:after="0" w:line="240" w:lineRule="auto"/>
        <w:jc w:val="center"/>
        <w:rPr>
          <w:rFonts w:ascii="Times New Roman" w:hAnsi="Times New Roman"/>
          <w:b/>
          <w:sz w:val="28"/>
          <w:szCs w:val="28"/>
        </w:rPr>
      </w:pP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 xml:space="preserve">4.1. Межбюджетные трансферты, полученные из бюджета поселения и из бюджета </w:t>
      </w:r>
      <w:r w:rsidR="00621C08">
        <w:rPr>
          <w:rFonts w:ascii="Times New Roman" w:hAnsi="Times New Roman"/>
          <w:sz w:val="28"/>
          <w:szCs w:val="28"/>
        </w:rPr>
        <w:t>района и</w:t>
      </w:r>
      <w:r>
        <w:rPr>
          <w:rFonts w:ascii="Times New Roman" w:hAnsi="Times New Roman"/>
          <w:sz w:val="28"/>
          <w:szCs w:val="28"/>
        </w:rPr>
        <w:t xml:space="preserve"> использованные не в целях реализации настоящего Соглашения, подлежат возврату из бюджета Администрации </w:t>
      </w:r>
      <w:r w:rsidR="00621C08">
        <w:rPr>
          <w:rFonts w:ascii="Times New Roman" w:hAnsi="Times New Roman"/>
          <w:sz w:val="28"/>
          <w:szCs w:val="28"/>
        </w:rPr>
        <w:t>района в</w:t>
      </w:r>
      <w:r>
        <w:rPr>
          <w:rFonts w:ascii="Times New Roman" w:hAnsi="Times New Roman"/>
          <w:sz w:val="28"/>
          <w:szCs w:val="28"/>
        </w:rPr>
        <w:t xml:space="preserve"> бюджет Администрации поселения и из бюджета Администрации поселения в бюджет Администрации района в срок не позднее двух месяцев с момента установления в </w:t>
      </w:r>
      <w:r w:rsidR="00621C08">
        <w:rPr>
          <w:rFonts w:ascii="Times New Roman" w:hAnsi="Times New Roman"/>
          <w:sz w:val="28"/>
          <w:szCs w:val="28"/>
        </w:rPr>
        <w:t>судебном порядке</w:t>
      </w:r>
      <w:r>
        <w:rPr>
          <w:rFonts w:ascii="Times New Roman" w:hAnsi="Times New Roman"/>
          <w:sz w:val="28"/>
          <w:szCs w:val="28"/>
        </w:rPr>
        <w:t xml:space="preserve"> факта нецелевого использования предоставленных межбюджетных трансфертов.</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 xml:space="preserve">4.3. В случае неисполнения (ненадлежащего исполнения) Администрацией поселения своих обязательств по настоящему Соглашению, Администрация </w:t>
      </w:r>
      <w:r w:rsidR="00621C08">
        <w:rPr>
          <w:rFonts w:ascii="Times New Roman" w:hAnsi="Times New Roman"/>
          <w:sz w:val="28"/>
          <w:szCs w:val="28"/>
        </w:rPr>
        <w:t>поселения несет</w:t>
      </w:r>
      <w:r>
        <w:rPr>
          <w:rFonts w:ascii="Times New Roman" w:hAnsi="Times New Roman"/>
          <w:sz w:val="28"/>
          <w:szCs w:val="28"/>
        </w:rPr>
        <w:t xml:space="preserve"> ответственность в соответствии с действующим законодательством.</w:t>
      </w:r>
    </w:p>
    <w:p w:rsidR="00CB7F9D" w:rsidRDefault="00CB7F9D" w:rsidP="00CB7F9D">
      <w:pPr>
        <w:spacing w:after="0" w:line="240" w:lineRule="auto"/>
        <w:jc w:val="both"/>
        <w:rPr>
          <w:rFonts w:ascii="Times New Roman" w:hAnsi="Times New Roman"/>
          <w:sz w:val="28"/>
          <w:szCs w:val="28"/>
        </w:rPr>
      </w:pPr>
    </w:p>
    <w:p w:rsidR="00CB7F9D" w:rsidRDefault="00CB7F9D" w:rsidP="00CB7F9D">
      <w:pPr>
        <w:spacing w:after="0" w:line="240" w:lineRule="auto"/>
        <w:jc w:val="both"/>
        <w:rPr>
          <w:rFonts w:ascii="Times New Roman" w:hAnsi="Times New Roman"/>
          <w:b/>
          <w:sz w:val="28"/>
          <w:szCs w:val="28"/>
        </w:rPr>
      </w:pPr>
      <w:r>
        <w:rPr>
          <w:rFonts w:ascii="Times New Roman" w:hAnsi="Times New Roman"/>
          <w:b/>
          <w:sz w:val="28"/>
          <w:szCs w:val="28"/>
        </w:rPr>
        <w:t>5. Контроль за исполнением полномочий и порядок отчетности</w:t>
      </w:r>
    </w:p>
    <w:p w:rsidR="00CB7F9D" w:rsidRDefault="00CB7F9D" w:rsidP="00CB7F9D">
      <w:pPr>
        <w:spacing w:after="0" w:line="240" w:lineRule="auto"/>
        <w:jc w:val="both"/>
        <w:rPr>
          <w:rFonts w:ascii="Times New Roman" w:hAnsi="Times New Roman"/>
          <w:sz w:val="28"/>
          <w:szCs w:val="28"/>
        </w:rPr>
      </w:pPr>
    </w:p>
    <w:p w:rsidR="00CB7F9D" w:rsidRDefault="00CB7F9D" w:rsidP="00CB7F9D">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CB7F9D" w:rsidRDefault="00CB7F9D" w:rsidP="00CB7F9D">
      <w:pPr>
        <w:spacing w:after="0" w:line="240" w:lineRule="auto"/>
        <w:jc w:val="both"/>
        <w:rPr>
          <w:rFonts w:ascii="Times New Roman" w:hAnsi="Times New Roman"/>
          <w:bCs/>
          <w:sz w:val="28"/>
          <w:szCs w:val="28"/>
        </w:rPr>
      </w:pPr>
      <w:r>
        <w:rPr>
          <w:rFonts w:ascii="Times New Roman" w:hAnsi="Times New Roman"/>
          <w:bCs/>
          <w:sz w:val="28"/>
          <w:szCs w:val="28"/>
        </w:rPr>
        <w:t xml:space="preserve">5.2. Контроль за исполнением Администрацией поселения полномочий осуществляется путем предоставления Администрации </w:t>
      </w:r>
      <w:r w:rsidR="00621C08">
        <w:rPr>
          <w:rFonts w:ascii="Times New Roman" w:hAnsi="Times New Roman"/>
          <w:bCs/>
          <w:sz w:val="28"/>
          <w:szCs w:val="28"/>
        </w:rPr>
        <w:t>района ежемесячных</w:t>
      </w:r>
      <w:r>
        <w:rPr>
          <w:rFonts w:ascii="Times New Roman" w:hAnsi="Times New Roman"/>
          <w:bCs/>
          <w:sz w:val="28"/>
          <w:szCs w:val="28"/>
        </w:rPr>
        <w:t xml:space="preserve"> отчетов об осуществлении полномочий и использовании финансовых средств (межбюджетных трансфертов).</w:t>
      </w:r>
    </w:p>
    <w:p w:rsidR="00CB7F9D" w:rsidRDefault="00CB7F9D" w:rsidP="00CB7F9D">
      <w:pPr>
        <w:spacing w:after="0" w:line="240" w:lineRule="auto"/>
        <w:jc w:val="both"/>
        <w:rPr>
          <w:rFonts w:ascii="Times New Roman" w:hAnsi="Times New Roman"/>
          <w:sz w:val="28"/>
          <w:szCs w:val="28"/>
        </w:rPr>
      </w:pPr>
    </w:p>
    <w:p w:rsidR="00CB7F9D" w:rsidRDefault="00CB7F9D" w:rsidP="00CB7F9D">
      <w:pPr>
        <w:spacing w:after="0" w:line="240" w:lineRule="auto"/>
        <w:jc w:val="center"/>
        <w:rPr>
          <w:rFonts w:ascii="Times New Roman" w:hAnsi="Times New Roman"/>
          <w:b/>
          <w:sz w:val="28"/>
          <w:szCs w:val="28"/>
        </w:rPr>
      </w:pPr>
      <w:r>
        <w:rPr>
          <w:rFonts w:ascii="Times New Roman" w:hAnsi="Times New Roman"/>
          <w:b/>
          <w:sz w:val="28"/>
          <w:szCs w:val="28"/>
        </w:rPr>
        <w:t xml:space="preserve">6. Ответственность сторон за невыполнение, либо ненадлежащее выполнение </w:t>
      </w:r>
      <w:r w:rsidR="00621C08">
        <w:rPr>
          <w:rFonts w:ascii="Times New Roman" w:hAnsi="Times New Roman"/>
          <w:b/>
          <w:sz w:val="28"/>
          <w:szCs w:val="28"/>
        </w:rPr>
        <w:t>условий Соглашения</w:t>
      </w:r>
    </w:p>
    <w:p w:rsidR="00CB7F9D" w:rsidRDefault="00CB7F9D" w:rsidP="00CB7F9D">
      <w:pPr>
        <w:spacing w:after="0" w:line="240" w:lineRule="auto"/>
        <w:jc w:val="center"/>
        <w:rPr>
          <w:rFonts w:ascii="Times New Roman" w:hAnsi="Times New Roman"/>
          <w:sz w:val="28"/>
          <w:szCs w:val="28"/>
        </w:rPr>
      </w:pP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6.</w:t>
      </w:r>
      <w:bookmarkStart w:id="0" w:name="_GoBack"/>
      <w:bookmarkEnd w:id="0"/>
      <w:r w:rsidR="00621C08">
        <w:rPr>
          <w:rFonts w:ascii="Times New Roman" w:hAnsi="Times New Roman"/>
          <w:sz w:val="28"/>
          <w:szCs w:val="28"/>
        </w:rPr>
        <w:t>2. Установление</w:t>
      </w:r>
      <w:r>
        <w:rPr>
          <w:rFonts w:ascii="Times New Roman" w:hAnsi="Times New Roman"/>
          <w:sz w:val="28"/>
          <w:szCs w:val="28"/>
        </w:rPr>
        <w:t xml:space="preserve">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w:t>
      </w:r>
      <w:r>
        <w:rPr>
          <w:rFonts w:ascii="Times New Roman" w:hAnsi="Times New Roman"/>
          <w:sz w:val="28"/>
          <w:szCs w:val="28"/>
        </w:rPr>
        <w:lastRenderedPageBreak/>
        <w:t xml:space="preserve">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CB7F9D" w:rsidRDefault="00CB7F9D" w:rsidP="00CB7F9D">
      <w:pPr>
        <w:spacing w:after="0" w:line="240" w:lineRule="auto"/>
        <w:jc w:val="both"/>
        <w:rPr>
          <w:rFonts w:ascii="Times New Roman" w:hAnsi="Times New Roman"/>
          <w:sz w:val="28"/>
          <w:szCs w:val="28"/>
        </w:rPr>
      </w:pPr>
    </w:p>
    <w:p w:rsidR="00CB7F9D" w:rsidRDefault="00CB7F9D" w:rsidP="00CB7F9D">
      <w:pPr>
        <w:spacing w:after="0" w:line="240" w:lineRule="auto"/>
        <w:jc w:val="both"/>
        <w:rPr>
          <w:rFonts w:ascii="Times New Roman" w:hAnsi="Times New Roman"/>
          <w:b/>
          <w:sz w:val="28"/>
          <w:szCs w:val="28"/>
        </w:rPr>
      </w:pPr>
      <w:r>
        <w:rPr>
          <w:rFonts w:ascii="Times New Roman" w:hAnsi="Times New Roman"/>
          <w:b/>
          <w:sz w:val="28"/>
          <w:szCs w:val="28"/>
        </w:rPr>
        <w:t>7.Срок действия</w:t>
      </w:r>
    </w:p>
    <w:p w:rsidR="00CB7F9D" w:rsidRDefault="00CB7F9D" w:rsidP="00CB7F9D">
      <w:pPr>
        <w:spacing w:after="0" w:line="240" w:lineRule="auto"/>
        <w:jc w:val="both"/>
        <w:rPr>
          <w:rFonts w:ascii="Times New Roman" w:hAnsi="Times New Roman"/>
          <w:b/>
          <w:sz w:val="28"/>
          <w:szCs w:val="28"/>
        </w:rPr>
      </w:pP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CB7F9D" w:rsidRDefault="00CB7F9D" w:rsidP="00CB7F9D">
      <w:pPr>
        <w:spacing w:after="0" w:line="240" w:lineRule="auto"/>
        <w:jc w:val="both"/>
        <w:rPr>
          <w:rFonts w:ascii="Times New Roman" w:hAnsi="Times New Roman"/>
          <w:sz w:val="28"/>
          <w:szCs w:val="28"/>
        </w:rPr>
      </w:pPr>
    </w:p>
    <w:p w:rsidR="00CB7F9D" w:rsidRDefault="00CB7F9D" w:rsidP="00CB7F9D">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CB7F9D" w:rsidRDefault="00CB7F9D" w:rsidP="00CB7F9D">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CB7F9D" w:rsidRDefault="00CB7F9D" w:rsidP="00CB7F9D">
      <w:pPr>
        <w:spacing w:after="0" w:line="240" w:lineRule="auto"/>
        <w:ind w:firstLine="709"/>
        <w:jc w:val="center"/>
        <w:rPr>
          <w:rFonts w:ascii="Times New Roman" w:hAnsi="Times New Roman"/>
          <w:b/>
          <w:sz w:val="28"/>
          <w:szCs w:val="28"/>
        </w:rPr>
      </w:pP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CB7F9D" w:rsidRDefault="00CB7F9D" w:rsidP="00CB7F9D">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CB7F9D" w:rsidRDefault="00CB7F9D" w:rsidP="00CB7F9D">
      <w:pPr>
        <w:pStyle w:val="Style2"/>
        <w:widowControl/>
        <w:numPr>
          <w:ilvl w:val="0"/>
          <w:numId w:val="4"/>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CB7F9D" w:rsidRDefault="00CB7F9D" w:rsidP="00CB7F9D">
      <w:pPr>
        <w:pStyle w:val="Style2"/>
        <w:widowControl/>
        <w:numPr>
          <w:ilvl w:val="0"/>
          <w:numId w:val="4"/>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CB7F9D" w:rsidRDefault="00CB7F9D" w:rsidP="00CB7F9D">
      <w:pPr>
        <w:pStyle w:val="Style2"/>
        <w:widowControl/>
        <w:numPr>
          <w:ilvl w:val="0"/>
          <w:numId w:val="4"/>
        </w:numPr>
        <w:tabs>
          <w:tab w:val="left" w:pos="710"/>
        </w:tabs>
        <w:spacing w:before="19" w:line="240" w:lineRule="auto"/>
        <w:ind w:left="0" w:firstLine="709"/>
        <w:rPr>
          <w:rStyle w:val="FontStyle20"/>
          <w:sz w:val="28"/>
          <w:szCs w:val="28"/>
        </w:rPr>
      </w:pPr>
      <w:r>
        <w:rPr>
          <w:rStyle w:val="FontStyle20"/>
          <w:sz w:val="28"/>
          <w:szCs w:val="28"/>
        </w:rPr>
        <w:lastRenderedPageBreak/>
        <w:t xml:space="preserve">если осуществление полномочий становится невозможным, либо при сложившихся условиях </w:t>
      </w:r>
      <w:r>
        <w:rPr>
          <w:rStyle w:val="FontStyle13"/>
          <w:rFonts w:eastAsiaTheme="minorEastAsia"/>
          <w:sz w:val="28"/>
          <w:szCs w:val="28"/>
        </w:rPr>
        <w:t xml:space="preserve">эти </w:t>
      </w:r>
      <w:r>
        <w:rPr>
          <w:rStyle w:val="FontStyle20"/>
          <w:sz w:val="28"/>
          <w:szCs w:val="28"/>
        </w:rPr>
        <w:t>полномочия могут быть наиболее эффективно осуществлены Администрацией поселения самостоятельно.</w:t>
      </w:r>
    </w:p>
    <w:p w:rsidR="00CB7F9D" w:rsidRDefault="00CB7F9D" w:rsidP="00CB7F9D">
      <w:pPr>
        <w:spacing w:after="0" w:line="240" w:lineRule="auto"/>
        <w:jc w:val="both"/>
      </w:pPr>
      <w:r>
        <w:rPr>
          <w:rFonts w:ascii="Times New Roman" w:hAnsi="Times New Roman"/>
          <w:sz w:val="28"/>
          <w:szCs w:val="28"/>
        </w:rP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 xml:space="preserve">8.7.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CB7F9D" w:rsidRDefault="00CB7F9D" w:rsidP="00CB7F9D">
      <w:pPr>
        <w:spacing w:after="0" w:line="240" w:lineRule="auto"/>
        <w:jc w:val="both"/>
        <w:rPr>
          <w:rFonts w:ascii="Times New Roman" w:hAnsi="Times New Roman"/>
          <w:sz w:val="28"/>
          <w:szCs w:val="28"/>
        </w:rPr>
      </w:pPr>
    </w:p>
    <w:p w:rsidR="00CB7F9D" w:rsidRDefault="00CB7F9D" w:rsidP="00CB7F9D">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CB7F9D" w:rsidRDefault="00CB7F9D" w:rsidP="00CB7F9D">
      <w:pPr>
        <w:spacing w:after="0" w:line="240" w:lineRule="auto"/>
        <w:jc w:val="center"/>
        <w:rPr>
          <w:rFonts w:ascii="Times New Roman" w:hAnsi="Times New Roman"/>
          <w:b/>
          <w:sz w:val="28"/>
          <w:szCs w:val="28"/>
        </w:rPr>
      </w:pP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CB7F9D" w:rsidRDefault="00CB7F9D" w:rsidP="00CB7F9D">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CB7F9D" w:rsidRDefault="00CB7F9D" w:rsidP="00CB7F9D">
      <w:pPr>
        <w:spacing w:after="0" w:line="240" w:lineRule="auto"/>
        <w:jc w:val="center"/>
        <w:rPr>
          <w:rFonts w:ascii="Arial" w:hAnsi="Arial" w:cs="Arial"/>
          <w:sz w:val="24"/>
          <w:szCs w:val="24"/>
        </w:rPr>
      </w:pPr>
    </w:p>
    <w:p w:rsidR="00CB7F9D" w:rsidRPr="00E52D16" w:rsidRDefault="00CB7F9D" w:rsidP="00CB7F9D">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CB7F9D" w:rsidRPr="00584352" w:rsidRDefault="00CB7F9D" w:rsidP="00CB7F9D">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CB7F9D" w:rsidRPr="00F845AD" w:rsidTr="007E2972">
        <w:tc>
          <w:tcPr>
            <w:tcW w:w="4785" w:type="dxa"/>
          </w:tcPr>
          <w:p w:rsidR="00CB7F9D" w:rsidRDefault="00CB7F9D" w:rsidP="007E2972">
            <w:pPr>
              <w:spacing w:after="0" w:line="240" w:lineRule="auto"/>
              <w:jc w:val="both"/>
              <w:rPr>
                <w:rFonts w:ascii="Times New Roman" w:hAnsi="Times New Roman"/>
                <w:sz w:val="28"/>
                <w:szCs w:val="28"/>
              </w:rPr>
            </w:pPr>
            <w:r>
              <w:rPr>
                <w:rFonts w:ascii="Times New Roman" w:hAnsi="Times New Roman"/>
                <w:sz w:val="28"/>
                <w:szCs w:val="28"/>
              </w:rPr>
              <w:t>Администрация </w:t>
            </w:r>
            <w:proofErr w:type="spellStart"/>
            <w:r>
              <w:rPr>
                <w:rFonts w:ascii="Times New Roman" w:hAnsi="Times New Roman"/>
                <w:sz w:val="28"/>
                <w:szCs w:val="28"/>
              </w:rPr>
              <w:t>Камбилеевского</w:t>
            </w:r>
            <w:proofErr w:type="spellEnd"/>
            <w:r w:rsidRPr="00F845AD">
              <w:rPr>
                <w:rFonts w:ascii="Times New Roman" w:hAnsi="Times New Roman"/>
                <w:sz w:val="28"/>
                <w:szCs w:val="28"/>
              </w:rPr>
              <w:t xml:space="preserve"> сельского поселения </w:t>
            </w:r>
            <w:proofErr w:type="spellStart"/>
            <w:r w:rsidRPr="00F845AD">
              <w:rPr>
                <w:rFonts w:ascii="Times New Roman" w:hAnsi="Times New Roman"/>
                <w:sz w:val="28"/>
                <w:szCs w:val="28"/>
              </w:rPr>
              <w:t>Пригородного</w:t>
            </w:r>
            <w:r>
              <w:rPr>
                <w:rFonts w:ascii="Times New Roman" w:hAnsi="Times New Roman"/>
                <w:sz w:val="28"/>
                <w:szCs w:val="28"/>
              </w:rPr>
              <w:t>муниципального</w:t>
            </w:r>
            <w:proofErr w:type="spellEnd"/>
            <w:r>
              <w:rPr>
                <w:rFonts w:ascii="Times New Roman" w:hAnsi="Times New Roman"/>
                <w:sz w:val="28"/>
                <w:szCs w:val="28"/>
              </w:rPr>
              <w:t xml:space="preserve"> </w:t>
            </w:r>
            <w:r w:rsidRPr="00F845AD">
              <w:rPr>
                <w:rFonts w:ascii="Times New Roman" w:hAnsi="Times New Roman"/>
                <w:sz w:val="28"/>
                <w:szCs w:val="28"/>
              </w:rPr>
              <w:t xml:space="preserve"> района</w:t>
            </w:r>
          </w:p>
          <w:p w:rsidR="00CB7F9D" w:rsidRPr="00F845A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РСО-Алания</w:t>
            </w:r>
          </w:p>
        </w:tc>
        <w:tc>
          <w:tcPr>
            <w:tcW w:w="4786" w:type="dxa"/>
          </w:tcPr>
          <w:p w:rsidR="00CB7F9D" w:rsidRPr="00F845A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местного самоуправления </w:t>
            </w:r>
            <w:r>
              <w:rPr>
                <w:rFonts w:ascii="Times New Roman" w:hAnsi="Times New Roman"/>
                <w:sz w:val="28"/>
                <w:szCs w:val="28"/>
              </w:rPr>
              <w:t xml:space="preserve"> Пригородного муниципального </w:t>
            </w:r>
            <w:r w:rsidRPr="00F845AD">
              <w:rPr>
                <w:rFonts w:ascii="Times New Roman" w:hAnsi="Times New Roman"/>
                <w:sz w:val="28"/>
                <w:szCs w:val="28"/>
              </w:rPr>
              <w:t>район</w:t>
            </w:r>
            <w:r>
              <w:rPr>
                <w:rFonts w:ascii="Times New Roman" w:hAnsi="Times New Roman"/>
                <w:sz w:val="28"/>
                <w:szCs w:val="28"/>
              </w:rPr>
              <w:t>а</w:t>
            </w:r>
            <w:r w:rsidRPr="00F845AD">
              <w:rPr>
                <w:rFonts w:ascii="Times New Roman" w:hAnsi="Times New Roman"/>
                <w:sz w:val="28"/>
                <w:szCs w:val="28"/>
              </w:rPr>
              <w:t xml:space="preserve"> РСО-Алания</w:t>
            </w:r>
          </w:p>
        </w:tc>
      </w:tr>
      <w:tr w:rsidR="00CB7F9D" w:rsidRPr="00F845AD" w:rsidTr="007E2972">
        <w:tc>
          <w:tcPr>
            <w:tcW w:w="4785" w:type="dxa"/>
          </w:tcPr>
          <w:p w:rsidR="00CB7F9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363101, РСО-Алания</w:t>
            </w:r>
            <w:proofErr w:type="gramStart"/>
            <w:r w:rsidRPr="00F845AD">
              <w:rPr>
                <w:rFonts w:ascii="Times New Roman" w:hAnsi="Times New Roman"/>
                <w:sz w:val="28"/>
                <w:szCs w:val="28"/>
              </w:rPr>
              <w:t xml:space="preserve"> ,</w:t>
            </w:r>
            <w:proofErr w:type="gramEnd"/>
            <w:r>
              <w:rPr>
                <w:rFonts w:ascii="Times New Roman" w:hAnsi="Times New Roman"/>
                <w:sz w:val="28"/>
                <w:szCs w:val="28"/>
              </w:rPr>
              <w:t xml:space="preserve">Пригородный район, с. </w:t>
            </w:r>
            <w:proofErr w:type="spellStart"/>
            <w:r>
              <w:rPr>
                <w:rFonts w:ascii="Times New Roman" w:hAnsi="Times New Roman"/>
                <w:sz w:val="28"/>
                <w:szCs w:val="28"/>
              </w:rPr>
              <w:t>Камбилеевское</w:t>
            </w:r>
            <w:proofErr w:type="spellEnd"/>
            <w:r>
              <w:rPr>
                <w:rFonts w:ascii="Times New Roman" w:hAnsi="Times New Roman"/>
                <w:sz w:val="28"/>
                <w:szCs w:val="28"/>
              </w:rPr>
              <w:t>,</w:t>
            </w:r>
          </w:p>
          <w:p w:rsidR="00CB7F9D" w:rsidRPr="00F845AD" w:rsidRDefault="00CB7F9D" w:rsidP="007E2972">
            <w:pPr>
              <w:spacing w:after="0" w:line="240" w:lineRule="auto"/>
              <w:jc w:val="both"/>
              <w:rPr>
                <w:rFonts w:ascii="Times New Roman" w:hAnsi="Times New Roman"/>
                <w:sz w:val="28"/>
                <w:szCs w:val="28"/>
              </w:rPr>
            </w:pPr>
            <w:proofErr w:type="spellStart"/>
            <w:r>
              <w:rPr>
                <w:rFonts w:ascii="Times New Roman" w:hAnsi="Times New Roman"/>
                <w:sz w:val="28"/>
                <w:szCs w:val="28"/>
              </w:rPr>
              <w:t>ул.Ю.Кучиева</w:t>
            </w:r>
            <w:proofErr w:type="spellEnd"/>
            <w:r>
              <w:rPr>
                <w:rFonts w:ascii="Times New Roman" w:hAnsi="Times New Roman"/>
                <w:sz w:val="28"/>
                <w:szCs w:val="28"/>
              </w:rPr>
              <w:t>, 96 «а»</w:t>
            </w:r>
          </w:p>
        </w:tc>
        <w:tc>
          <w:tcPr>
            <w:tcW w:w="4786" w:type="dxa"/>
          </w:tcPr>
          <w:p w:rsidR="00CB7F9D" w:rsidRPr="00F845A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 xml:space="preserve">363131, РСО-Алания, Пригородный район, с.Октябрьское, </w:t>
            </w:r>
            <w:proofErr w:type="spellStart"/>
            <w:r w:rsidRPr="00F845AD">
              <w:rPr>
                <w:rFonts w:ascii="Times New Roman" w:hAnsi="Times New Roman"/>
                <w:sz w:val="28"/>
                <w:szCs w:val="28"/>
              </w:rPr>
              <w:t>ул.П.Тедеева</w:t>
            </w:r>
            <w:proofErr w:type="spellEnd"/>
            <w:r w:rsidRPr="00F845AD">
              <w:rPr>
                <w:rFonts w:ascii="Times New Roman" w:hAnsi="Times New Roman"/>
                <w:sz w:val="28"/>
                <w:szCs w:val="28"/>
              </w:rPr>
              <w:t>, 129</w:t>
            </w:r>
          </w:p>
        </w:tc>
      </w:tr>
      <w:tr w:rsidR="00CB7F9D" w:rsidRPr="00F845AD" w:rsidTr="007E2972">
        <w:tc>
          <w:tcPr>
            <w:tcW w:w="4785" w:type="dxa"/>
          </w:tcPr>
          <w:p w:rsidR="00CB7F9D" w:rsidRPr="00F845AD" w:rsidRDefault="00CB7F9D" w:rsidP="00CB7F9D">
            <w:pPr>
              <w:spacing w:after="0" w:line="240" w:lineRule="auto"/>
              <w:jc w:val="both"/>
              <w:rPr>
                <w:rFonts w:ascii="Times New Roman" w:hAnsi="Times New Roman"/>
                <w:sz w:val="28"/>
                <w:szCs w:val="28"/>
              </w:rPr>
            </w:pPr>
            <w:r>
              <w:rPr>
                <w:rFonts w:ascii="Times New Roman" w:hAnsi="Times New Roman"/>
                <w:sz w:val="28"/>
                <w:szCs w:val="28"/>
              </w:rPr>
              <w:t>ИНН     1512007427</w:t>
            </w:r>
          </w:p>
        </w:tc>
        <w:tc>
          <w:tcPr>
            <w:tcW w:w="4786" w:type="dxa"/>
          </w:tcPr>
          <w:p w:rsidR="00CB7F9D" w:rsidRPr="00F845A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ИНН 1512004507</w:t>
            </w:r>
          </w:p>
        </w:tc>
      </w:tr>
      <w:tr w:rsidR="00CB7F9D" w:rsidRPr="00F845AD" w:rsidTr="007E2972">
        <w:tc>
          <w:tcPr>
            <w:tcW w:w="4785" w:type="dxa"/>
          </w:tcPr>
          <w:p w:rsidR="00CB7F9D" w:rsidRPr="00F845AD" w:rsidRDefault="00CB7F9D" w:rsidP="00CB7F9D">
            <w:pPr>
              <w:spacing w:after="0" w:line="240" w:lineRule="auto"/>
              <w:jc w:val="both"/>
              <w:rPr>
                <w:rFonts w:ascii="Times New Roman" w:hAnsi="Times New Roman"/>
                <w:sz w:val="28"/>
                <w:szCs w:val="28"/>
              </w:rPr>
            </w:pPr>
            <w:r>
              <w:rPr>
                <w:rFonts w:ascii="Times New Roman" w:hAnsi="Times New Roman"/>
                <w:sz w:val="28"/>
                <w:szCs w:val="28"/>
              </w:rPr>
              <w:lastRenderedPageBreak/>
              <w:t>КПП      151201001</w:t>
            </w:r>
          </w:p>
        </w:tc>
        <w:tc>
          <w:tcPr>
            <w:tcW w:w="4786" w:type="dxa"/>
          </w:tcPr>
          <w:p w:rsidR="00CB7F9D" w:rsidRPr="00F845A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r>
      <w:tr w:rsidR="00CB7F9D" w:rsidRPr="00F845AD" w:rsidTr="007E2972">
        <w:tc>
          <w:tcPr>
            <w:tcW w:w="4785" w:type="dxa"/>
          </w:tcPr>
          <w:p w:rsidR="00CB7F9D" w:rsidRPr="00F845AD" w:rsidRDefault="00CB7F9D" w:rsidP="00CB7F9D">
            <w:pPr>
              <w:spacing w:after="0" w:line="240" w:lineRule="auto"/>
              <w:jc w:val="both"/>
              <w:rPr>
                <w:rFonts w:ascii="Times New Roman" w:hAnsi="Times New Roman"/>
                <w:sz w:val="28"/>
                <w:szCs w:val="28"/>
              </w:rPr>
            </w:pPr>
            <w:proofErr w:type="spellStart"/>
            <w:r>
              <w:rPr>
                <w:rFonts w:ascii="Times New Roman" w:hAnsi="Times New Roman"/>
                <w:sz w:val="28"/>
                <w:szCs w:val="28"/>
              </w:rPr>
              <w:t>р</w:t>
            </w:r>
            <w:proofErr w:type="spellEnd"/>
            <w:r>
              <w:rPr>
                <w:rFonts w:ascii="Times New Roman" w:hAnsi="Times New Roman"/>
                <w:sz w:val="28"/>
                <w:szCs w:val="28"/>
              </w:rPr>
              <w:t>/сч03231643906404201000</w:t>
            </w:r>
          </w:p>
        </w:tc>
        <w:tc>
          <w:tcPr>
            <w:tcW w:w="4786" w:type="dxa"/>
          </w:tcPr>
          <w:p w:rsidR="00CB7F9D" w:rsidRPr="00F845AD" w:rsidRDefault="00CB7F9D" w:rsidP="007E2972">
            <w:pPr>
              <w:spacing w:after="0" w:line="240" w:lineRule="auto"/>
              <w:jc w:val="both"/>
              <w:rPr>
                <w:rFonts w:ascii="Times New Roman" w:hAnsi="Times New Roman"/>
                <w:sz w:val="28"/>
                <w:szCs w:val="28"/>
              </w:rPr>
            </w:pPr>
            <w:proofErr w:type="spellStart"/>
            <w:r w:rsidRPr="00F845AD">
              <w:rPr>
                <w:rFonts w:ascii="Times New Roman" w:hAnsi="Times New Roman"/>
                <w:sz w:val="28"/>
                <w:szCs w:val="28"/>
              </w:rPr>
              <w:t>р</w:t>
            </w:r>
            <w:proofErr w:type="spellEnd"/>
            <w:r w:rsidRPr="00F845AD">
              <w:rPr>
                <w:rFonts w:ascii="Times New Roman" w:hAnsi="Times New Roman"/>
                <w:sz w:val="28"/>
                <w:szCs w:val="28"/>
              </w:rPr>
              <w:t>/</w:t>
            </w:r>
            <w:proofErr w:type="spellStart"/>
            <w:r w:rsidRPr="00F845AD">
              <w:rPr>
                <w:rFonts w:ascii="Times New Roman" w:hAnsi="Times New Roman"/>
                <w:sz w:val="28"/>
                <w:szCs w:val="28"/>
              </w:rPr>
              <w:t>сч</w:t>
            </w:r>
            <w:proofErr w:type="spellEnd"/>
            <w:r w:rsidRPr="00F845AD">
              <w:rPr>
                <w:rFonts w:ascii="Times New Roman" w:hAnsi="Times New Roman"/>
                <w:sz w:val="28"/>
                <w:szCs w:val="28"/>
              </w:rPr>
              <w:t xml:space="preserve"> 03231643906400001000</w:t>
            </w:r>
          </w:p>
        </w:tc>
      </w:tr>
      <w:tr w:rsidR="00CB7F9D" w:rsidRPr="00F845AD" w:rsidTr="007E2972">
        <w:tc>
          <w:tcPr>
            <w:tcW w:w="4785" w:type="dxa"/>
          </w:tcPr>
          <w:p w:rsidR="00CB7F9D" w:rsidRPr="00F845AD" w:rsidRDefault="00CB7F9D" w:rsidP="007E2972">
            <w:pPr>
              <w:spacing w:after="0" w:line="240" w:lineRule="auto"/>
              <w:jc w:val="both"/>
              <w:rPr>
                <w:rFonts w:ascii="Times New Roman" w:hAnsi="Times New Roman"/>
                <w:sz w:val="28"/>
                <w:szCs w:val="28"/>
              </w:rPr>
            </w:pPr>
            <w:r>
              <w:rPr>
                <w:rFonts w:ascii="Times New Roman" w:hAnsi="Times New Roman"/>
                <w:sz w:val="28"/>
                <w:szCs w:val="28"/>
              </w:rPr>
              <w:t>БИК : 049033001    _______________</w:t>
            </w:r>
          </w:p>
        </w:tc>
        <w:tc>
          <w:tcPr>
            <w:tcW w:w="4786" w:type="dxa"/>
          </w:tcPr>
          <w:p w:rsidR="00CB7F9D" w:rsidRPr="00F845A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r>
      <w:tr w:rsidR="00CB7F9D" w:rsidRPr="00F845AD" w:rsidTr="007E2972">
        <w:tc>
          <w:tcPr>
            <w:tcW w:w="4785" w:type="dxa"/>
          </w:tcPr>
          <w:p w:rsidR="00CB7F9D" w:rsidRDefault="00CB7F9D" w:rsidP="00CB7F9D">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НБ </w:t>
            </w:r>
            <w:r>
              <w:rPr>
                <w:rFonts w:ascii="Times New Roman" w:hAnsi="Times New Roman"/>
                <w:sz w:val="28"/>
                <w:szCs w:val="28"/>
              </w:rPr>
              <w:t>Республики Северная Осетия-Алания Банка России/УФК по РСО-Алания</w:t>
            </w:r>
          </w:p>
          <w:p w:rsidR="00CB7F9D" w:rsidRPr="00F845AD" w:rsidRDefault="00CB7F9D" w:rsidP="00CB7F9D">
            <w:pPr>
              <w:spacing w:after="0" w:line="240" w:lineRule="auto"/>
              <w:jc w:val="both"/>
              <w:rPr>
                <w:rFonts w:ascii="Times New Roman" w:hAnsi="Times New Roman"/>
                <w:sz w:val="28"/>
                <w:szCs w:val="28"/>
              </w:rPr>
            </w:pPr>
            <w:r>
              <w:rPr>
                <w:rFonts w:ascii="Times New Roman" w:hAnsi="Times New Roman"/>
                <w:sz w:val="28"/>
                <w:szCs w:val="28"/>
              </w:rPr>
              <w:t>г.Владикавказ</w:t>
            </w:r>
          </w:p>
        </w:tc>
        <w:tc>
          <w:tcPr>
            <w:tcW w:w="4786" w:type="dxa"/>
          </w:tcPr>
          <w:p w:rsidR="00CB7F9D" w:rsidRPr="00F845A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–НБ Республики Северная Осетия-Алания Банка </w:t>
            </w:r>
            <w:r w:rsidRPr="00F845AD">
              <w:rPr>
                <w:rFonts w:ascii="Times New Roman" w:hAnsi="Times New Roman"/>
                <w:sz w:val="28"/>
                <w:szCs w:val="28"/>
              </w:rPr>
              <w:br/>
              <w:t xml:space="preserve">России / УФК по РСО-Алания </w:t>
            </w:r>
          </w:p>
          <w:p w:rsidR="00CB7F9D" w:rsidRPr="00F845A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г. Владикавказ</w:t>
            </w:r>
          </w:p>
        </w:tc>
      </w:tr>
      <w:tr w:rsidR="00CB7F9D" w:rsidRPr="00F845AD" w:rsidTr="007E2972">
        <w:tc>
          <w:tcPr>
            <w:tcW w:w="4785" w:type="dxa"/>
          </w:tcPr>
          <w:p w:rsidR="00CB7F9D" w:rsidRPr="00F845AD" w:rsidRDefault="00CB7F9D" w:rsidP="007E2972">
            <w:pPr>
              <w:spacing w:after="0" w:line="240" w:lineRule="auto"/>
              <w:jc w:val="both"/>
              <w:rPr>
                <w:rFonts w:ascii="Times New Roman" w:hAnsi="Times New Roman"/>
                <w:sz w:val="28"/>
                <w:szCs w:val="28"/>
              </w:rPr>
            </w:pPr>
            <w:r>
              <w:rPr>
                <w:rFonts w:ascii="Times New Roman" w:hAnsi="Times New Roman"/>
                <w:sz w:val="28"/>
                <w:szCs w:val="28"/>
              </w:rPr>
              <w:t xml:space="preserve">Глава администрации </w:t>
            </w:r>
            <w:proofErr w:type="spellStart"/>
            <w:r>
              <w:rPr>
                <w:rFonts w:ascii="Times New Roman" w:hAnsi="Times New Roman"/>
                <w:sz w:val="28"/>
                <w:szCs w:val="28"/>
              </w:rPr>
              <w:t>Камбилеевского</w:t>
            </w:r>
            <w:proofErr w:type="spellEnd"/>
            <w:r w:rsidRPr="00F845AD">
              <w:rPr>
                <w:rFonts w:ascii="Times New Roman" w:hAnsi="Times New Roman"/>
                <w:sz w:val="28"/>
                <w:szCs w:val="28"/>
              </w:rPr>
              <w:t xml:space="preserve">  сельского поселения</w:t>
            </w:r>
            <w:r>
              <w:rPr>
                <w:rFonts w:ascii="Times New Roman" w:hAnsi="Times New Roman"/>
                <w:sz w:val="28"/>
                <w:szCs w:val="28"/>
              </w:rPr>
              <w:t xml:space="preserve"> 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CB7F9D" w:rsidRPr="00F845AD" w:rsidRDefault="00CB7F9D" w:rsidP="007E2972">
            <w:pPr>
              <w:spacing w:after="0" w:line="240" w:lineRule="auto"/>
              <w:jc w:val="both"/>
              <w:rPr>
                <w:rFonts w:ascii="Times New Roman" w:hAnsi="Times New Roman"/>
                <w:sz w:val="28"/>
                <w:szCs w:val="28"/>
              </w:rPr>
            </w:pPr>
          </w:p>
          <w:p w:rsidR="00CB7F9D" w:rsidRPr="00F845AD" w:rsidRDefault="00CB7F9D" w:rsidP="007E2972">
            <w:pPr>
              <w:spacing w:after="0" w:line="240" w:lineRule="auto"/>
              <w:jc w:val="both"/>
              <w:rPr>
                <w:rFonts w:ascii="Times New Roman" w:hAnsi="Times New Roman"/>
                <w:sz w:val="28"/>
                <w:szCs w:val="28"/>
              </w:rPr>
            </w:pPr>
          </w:p>
          <w:p w:rsidR="00CB7F9D" w:rsidRPr="00F845AD" w:rsidRDefault="00CB7F9D" w:rsidP="007E2972">
            <w:pPr>
              <w:spacing w:after="0" w:line="240" w:lineRule="auto"/>
              <w:jc w:val="both"/>
              <w:rPr>
                <w:rFonts w:ascii="Times New Roman" w:hAnsi="Times New Roman"/>
                <w:sz w:val="28"/>
                <w:szCs w:val="28"/>
              </w:rPr>
            </w:pPr>
            <w:r>
              <w:rPr>
                <w:rFonts w:ascii="Times New Roman" w:hAnsi="Times New Roman"/>
                <w:sz w:val="28"/>
                <w:szCs w:val="28"/>
              </w:rPr>
              <w:t xml:space="preserve">Т.Х. </w:t>
            </w:r>
            <w:proofErr w:type="spellStart"/>
            <w:r>
              <w:rPr>
                <w:rFonts w:ascii="Times New Roman" w:hAnsi="Times New Roman"/>
                <w:sz w:val="28"/>
                <w:szCs w:val="28"/>
              </w:rPr>
              <w:t>Табуева</w:t>
            </w:r>
            <w:proofErr w:type="spellEnd"/>
            <w:r w:rsidRPr="00F845AD">
              <w:rPr>
                <w:rFonts w:ascii="Times New Roman" w:hAnsi="Times New Roman"/>
                <w:sz w:val="28"/>
                <w:szCs w:val="28"/>
              </w:rPr>
              <w:t>___________</w:t>
            </w:r>
          </w:p>
          <w:p w:rsidR="00CB7F9D" w:rsidRPr="00F845AD" w:rsidRDefault="00CB7F9D" w:rsidP="007E2972">
            <w:pPr>
              <w:spacing w:after="0" w:line="240" w:lineRule="auto"/>
              <w:jc w:val="both"/>
              <w:rPr>
                <w:rFonts w:ascii="Times New Roman" w:hAnsi="Times New Roman"/>
                <w:sz w:val="28"/>
                <w:szCs w:val="28"/>
              </w:rPr>
            </w:pPr>
          </w:p>
          <w:p w:rsidR="00CB7F9D" w:rsidRPr="00F845AD" w:rsidRDefault="000B5ACC" w:rsidP="007E2972">
            <w:pPr>
              <w:spacing w:after="0" w:line="240" w:lineRule="auto"/>
              <w:jc w:val="both"/>
              <w:rPr>
                <w:rFonts w:ascii="Times New Roman" w:hAnsi="Times New Roman"/>
                <w:sz w:val="28"/>
                <w:szCs w:val="28"/>
              </w:rPr>
            </w:pPr>
            <w:r>
              <w:rPr>
                <w:rFonts w:ascii="Times New Roman" w:hAnsi="Times New Roman"/>
                <w:sz w:val="28"/>
                <w:szCs w:val="28"/>
              </w:rPr>
              <w:t>«30</w:t>
            </w:r>
            <w:r w:rsidR="00CB7F9D">
              <w:rPr>
                <w:rFonts w:ascii="Times New Roman" w:hAnsi="Times New Roman"/>
                <w:sz w:val="28"/>
                <w:szCs w:val="28"/>
              </w:rPr>
              <w:t>»</w:t>
            </w:r>
            <w:r>
              <w:rPr>
                <w:rFonts w:ascii="Times New Roman" w:hAnsi="Times New Roman"/>
                <w:sz w:val="28"/>
                <w:szCs w:val="28"/>
              </w:rPr>
              <w:t xml:space="preserve"> ноября</w:t>
            </w:r>
            <w:r w:rsidR="00CB7F9D">
              <w:rPr>
                <w:rFonts w:ascii="Times New Roman" w:hAnsi="Times New Roman"/>
                <w:sz w:val="28"/>
                <w:szCs w:val="28"/>
              </w:rPr>
              <w:t xml:space="preserve"> 2024</w:t>
            </w:r>
            <w:r w:rsidR="00CB7F9D" w:rsidRPr="00F845AD">
              <w:rPr>
                <w:rFonts w:ascii="Times New Roman" w:hAnsi="Times New Roman"/>
                <w:sz w:val="28"/>
                <w:szCs w:val="28"/>
              </w:rPr>
              <w:t>г.</w:t>
            </w:r>
          </w:p>
          <w:p w:rsidR="00CB7F9D" w:rsidRPr="00F845AD" w:rsidRDefault="00CB7F9D" w:rsidP="007E2972">
            <w:pPr>
              <w:spacing w:after="0" w:line="240" w:lineRule="auto"/>
              <w:jc w:val="both"/>
              <w:rPr>
                <w:rFonts w:ascii="Times New Roman" w:hAnsi="Times New Roman"/>
                <w:sz w:val="28"/>
                <w:szCs w:val="28"/>
              </w:rPr>
            </w:pPr>
          </w:p>
          <w:p w:rsidR="00CB7F9D" w:rsidRPr="00F845A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МП.</w:t>
            </w:r>
          </w:p>
          <w:p w:rsidR="00CB7F9D" w:rsidRPr="00F845AD" w:rsidRDefault="00CB7F9D" w:rsidP="007E2972">
            <w:pPr>
              <w:spacing w:after="0" w:line="240" w:lineRule="auto"/>
              <w:jc w:val="both"/>
              <w:rPr>
                <w:rFonts w:ascii="Times New Roman" w:hAnsi="Times New Roman"/>
                <w:sz w:val="28"/>
                <w:szCs w:val="28"/>
              </w:rPr>
            </w:pPr>
          </w:p>
        </w:tc>
        <w:tc>
          <w:tcPr>
            <w:tcW w:w="4786" w:type="dxa"/>
          </w:tcPr>
          <w:p w:rsidR="00CB7F9D" w:rsidRPr="00F845A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 xml:space="preserve">Глава администрации местного самоуправления </w:t>
            </w:r>
            <w:r>
              <w:rPr>
                <w:rFonts w:ascii="Times New Roman" w:hAnsi="Times New Roman"/>
                <w:sz w:val="28"/>
                <w:szCs w:val="28"/>
              </w:rPr>
              <w:t xml:space="preserve">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CB7F9D" w:rsidRPr="00F845AD" w:rsidRDefault="00CB7F9D" w:rsidP="007E2972">
            <w:pPr>
              <w:spacing w:after="0" w:line="240" w:lineRule="auto"/>
              <w:jc w:val="both"/>
              <w:rPr>
                <w:rFonts w:ascii="Times New Roman" w:hAnsi="Times New Roman"/>
                <w:sz w:val="28"/>
                <w:szCs w:val="28"/>
              </w:rPr>
            </w:pPr>
          </w:p>
          <w:p w:rsidR="00CB7F9D" w:rsidRPr="00F845AD" w:rsidRDefault="00CB7F9D" w:rsidP="007E2972">
            <w:pPr>
              <w:spacing w:after="0" w:line="240" w:lineRule="auto"/>
              <w:jc w:val="both"/>
              <w:rPr>
                <w:rFonts w:ascii="Times New Roman" w:hAnsi="Times New Roman"/>
                <w:sz w:val="28"/>
                <w:szCs w:val="28"/>
              </w:rPr>
            </w:pPr>
          </w:p>
          <w:p w:rsidR="00CB7F9D" w:rsidRPr="00F845AD" w:rsidRDefault="00CB7F9D" w:rsidP="007E2972">
            <w:pPr>
              <w:spacing w:after="0" w:line="240" w:lineRule="auto"/>
              <w:jc w:val="both"/>
              <w:rPr>
                <w:rFonts w:ascii="Times New Roman" w:hAnsi="Times New Roman"/>
                <w:sz w:val="28"/>
                <w:szCs w:val="28"/>
              </w:rPr>
            </w:pPr>
            <w:proofErr w:type="spellStart"/>
            <w:r w:rsidRPr="00F845AD">
              <w:rPr>
                <w:rFonts w:ascii="Times New Roman" w:hAnsi="Times New Roman"/>
                <w:sz w:val="28"/>
                <w:szCs w:val="28"/>
              </w:rPr>
              <w:t>Р.А.Есиев</w:t>
            </w:r>
            <w:proofErr w:type="spellEnd"/>
            <w:r w:rsidRPr="00F845AD">
              <w:rPr>
                <w:rFonts w:ascii="Times New Roman" w:hAnsi="Times New Roman"/>
                <w:sz w:val="28"/>
                <w:szCs w:val="28"/>
              </w:rPr>
              <w:t>___________</w:t>
            </w:r>
          </w:p>
          <w:p w:rsidR="00CB7F9D" w:rsidRPr="00F845AD" w:rsidRDefault="00CB7F9D" w:rsidP="007E2972">
            <w:pPr>
              <w:spacing w:after="0" w:line="240" w:lineRule="auto"/>
              <w:jc w:val="both"/>
              <w:rPr>
                <w:rFonts w:ascii="Times New Roman" w:hAnsi="Times New Roman"/>
                <w:sz w:val="28"/>
                <w:szCs w:val="28"/>
              </w:rPr>
            </w:pPr>
          </w:p>
          <w:p w:rsidR="00CB7F9D" w:rsidRPr="00F845AD" w:rsidRDefault="000B5ACC" w:rsidP="007E2972">
            <w:pPr>
              <w:spacing w:after="0" w:line="240" w:lineRule="auto"/>
              <w:jc w:val="both"/>
              <w:rPr>
                <w:rFonts w:ascii="Times New Roman" w:hAnsi="Times New Roman"/>
                <w:sz w:val="28"/>
                <w:szCs w:val="28"/>
              </w:rPr>
            </w:pPr>
            <w:r>
              <w:rPr>
                <w:rFonts w:ascii="Times New Roman" w:hAnsi="Times New Roman"/>
                <w:sz w:val="28"/>
                <w:szCs w:val="28"/>
              </w:rPr>
              <w:t>«27</w:t>
            </w:r>
            <w:r w:rsidR="00CB7F9D">
              <w:rPr>
                <w:rFonts w:ascii="Times New Roman" w:hAnsi="Times New Roman"/>
                <w:sz w:val="28"/>
                <w:szCs w:val="28"/>
              </w:rPr>
              <w:t>»</w:t>
            </w:r>
            <w:r>
              <w:rPr>
                <w:rFonts w:ascii="Times New Roman" w:hAnsi="Times New Roman"/>
                <w:sz w:val="28"/>
                <w:szCs w:val="28"/>
              </w:rPr>
              <w:t xml:space="preserve"> декабря </w:t>
            </w:r>
            <w:r w:rsidR="00CB7F9D">
              <w:rPr>
                <w:rFonts w:ascii="Times New Roman" w:hAnsi="Times New Roman"/>
                <w:sz w:val="28"/>
                <w:szCs w:val="28"/>
              </w:rPr>
              <w:t>2024</w:t>
            </w:r>
            <w:r w:rsidR="00CB7F9D" w:rsidRPr="00F845AD">
              <w:rPr>
                <w:rFonts w:ascii="Times New Roman" w:hAnsi="Times New Roman"/>
                <w:sz w:val="28"/>
                <w:szCs w:val="28"/>
              </w:rPr>
              <w:t>г.</w:t>
            </w:r>
          </w:p>
          <w:p w:rsidR="00CB7F9D" w:rsidRPr="00F845AD" w:rsidRDefault="00CB7F9D" w:rsidP="007E2972">
            <w:pPr>
              <w:spacing w:after="0" w:line="240" w:lineRule="auto"/>
              <w:jc w:val="both"/>
              <w:rPr>
                <w:rFonts w:ascii="Times New Roman" w:hAnsi="Times New Roman"/>
                <w:sz w:val="28"/>
                <w:szCs w:val="28"/>
              </w:rPr>
            </w:pPr>
          </w:p>
          <w:p w:rsidR="00CB7F9D" w:rsidRPr="00F845AD" w:rsidRDefault="00CB7F9D" w:rsidP="007E2972">
            <w:pPr>
              <w:spacing w:after="0" w:line="240" w:lineRule="auto"/>
              <w:jc w:val="both"/>
              <w:rPr>
                <w:rFonts w:ascii="Times New Roman" w:hAnsi="Times New Roman"/>
                <w:sz w:val="28"/>
                <w:szCs w:val="28"/>
              </w:rPr>
            </w:pPr>
            <w:r w:rsidRPr="00F845AD">
              <w:rPr>
                <w:rFonts w:ascii="Times New Roman" w:hAnsi="Times New Roman"/>
                <w:sz w:val="28"/>
                <w:szCs w:val="28"/>
              </w:rPr>
              <w:t>МП.</w:t>
            </w:r>
          </w:p>
        </w:tc>
      </w:tr>
    </w:tbl>
    <w:p w:rsidR="00CB7F9D" w:rsidRDefault="00CB7F9D" w:rsidP="00CB7F9D">
      <w:pPr>
        <w:spacing w:after="0" w:line="240" w:lineRule="auto"/>
        <w:jc w:val="center"/>
        <w:rPr>
          <w:rFonts w:ascii="Arial" w:hAnsi="Arial" w:cs="Arial"/>
          <w:sz w:val="24"/>
          <w:szCs w:val="24"/>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p w:rsidR="00CB7F9D" w:rsidRDefault="00CB7F9D" w:rsidP="002F58A4">
      <w:pPr>
        <w:spacing w:after="0" w:line="240" w:lineRule="auto"/>
        <w:jc w:val="center"/>
        <w:rPr>
          <w:rFonts w:ascii="Times New Roman" w:hAnsi="Times New Roman" w:cs="Times New Roman"/>
          <w:b/>
          <w:sz w:val="28"/>
          <w:szCs w:val="28"/>
        </w:rPr>
      </w:pPr>
    </w:p>
    <w:sectPr w:rsidR="00CB7F9D" w:rsidSect="005C5A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A1BDA"/>
    <w:multiLevelType w:val="hybridMultilevel"/>
    <w:tmpl w:val="774041B2"/>
    <w:lvl w:ilvl="0" w:tplc="1600430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4F9136E2"/>
    <w:multiLevelType w:val="hybridMultilevel"/>
    <w:tmpl w:val="57D27C7E"/>
    <w:lvl w:ilvl="0" w:tplc="53E8571C">
      <w:start w:val="6"/>
      <w:numFmt w:val="decimal"/>
      <w:lvlText w:val="%1."/>
      <w:lvlJc w:val="left"/>
      <w:pPr>
        <w:ind w:left="2910" w:hanging="360"/>
      </w:pPr>
      <w:rPr>
        <w:rFonts w:hint="default"/>
      </w:rPr>
    </w:lvl>
    <w:lvl w:ilvl="1" w:tplc="04190019" w:tentative="1">
      <w:start w:val="1"/>
      <w:numFmt w:val="lowerLetter"/>
      <w:lvlText w:val="%2."/>
      <w:lvlJc w:val="left"/>
      <w:pPr>
        <w:ind w:left="3630" w:hanging="360"/>
      </w:pPr>
    </w:lvl>
    <w:lvl w:ilvl="2" w:tplc="0419001B" w:tentative="1">
      <w:start w:val="1"/>
      <w:numFmt w:val="lowerRoman"/>
      <w:lvlText w:val="%3."/>
      <w:lvlJc w:val="right"/>
      <w:pPr>
        <w:ind w:left="4350" w:hanging="180"/>
      </w:pPr>
    </w:lvl>
    <w:lvl w:ilvl="3" w:tplc="0419000F" w:tentative="1">
      <w:start w:val="1"/>
      <w:numFmt w:val="decimal"/>
      <w:lvlText w:val="%4."/>
      <w:lvlJc w:val="left"/>
      <w:pPr>
        <w:ind w:left="5070" w:hanging="360"/>
      </w:pPr>
    </w:lvl>
    <w:lvl w:ilvl="4" w:tplc="04190019" w:tentative="1">
      <w:start w:val="1"/>
      <w:numFmt w:val="lowerLetter"/>
      <w:lvlText w:val="%5."/>
      <w:lvlJc w:val="left"/>
      <w:pPr>
        <w:ind w:left="5790" w:hanging="360"/>
      </w:pPr>
    </w:lvl>
    <w:lvl w:ilvl="5" w:tplc="0419001B" w:tentative="1">
      <w:start w:val="1"/>
      <w:numFmt w:val="lowerRoman"/>
      <w:lvlText w:val="%6."/>
      <w:lvlJc w:val="right"/>
      <w:pPr>
        <w:ind w:left="6510" w:hanging="180"/>
      </w:pPr>
    </w:lvl>
    <w:lvl w:ilvl="6" w:tplc="0419000F" w:tentative="1">
      <w:start w:val="1"/>
      <w:numFmt w:val="decimal"/>
      <w:lvlText w:val="%7."/>
      <w:lvlJc w:val="left"/>
      <w:pPr>
        <w:ind w:left="7230" w:hanging="360"/>
      </w:pPr>
    </w:lvl>
    <w:lvl w:ilvl="7" w:tplc="04190019" w:tentative="1">
      <w:start w:val="1"/>
      <w:numFmt w:val="lowerLetter"/>
      <w:lvlText w:val="%8."/>
      <w:lvlJc w:val="left"/>
      <w:pPr>
        <w:ind w:left="7950" w:hanging="360"/>
      </w:pPr>
    </w:lvl>
    <w:lvl w:ilvl="8" w:tplc="0419001B" w:tentative="1">
      <w:start w:val="1"/>
      <w:numFmt w:val="lowerRoman"/>
      <w:lvlText w:val="%9."/>
      <w:lvlJc w:val="right"/>
      <w:pPr>
        <w:ind w:left="8670" w:hanging="180"/>
      </w:pPr>
    </w:lvl>
  </w:abstractNum>
  <w:abstractNum w:abstractNumId="2">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3BB467E"/>
    <w:multiLevelType w:val="hybridMultilevel"/>
    <w:tmpl w:val="5B009A22"/>
    <w:lvl w:ilvl="0" w:tplc="F2D0CAE6">
      <w:start w:val="2"/>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num w:numId="1">
    <w:abstractNumId w:val="3"/>
  </w:num>
  <w:num w:numId="2">
    <w:abstractNumId w:val="1"/>
  </w:num>
  <w:num w:numId="3">
    <w:abstractNumId w:val="0"/>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D31F81"/>
    <w:rsid w:val="00083AB2"/>
    <w:rsid w:val="000B5ACC"/>
    <w:rsid w:val="000C79C5"/>
    <w:rsid w:val="001069A2"/>
    <w:rsid w:val="00206D03"/>
    <w:rsid w:val="002F58A4"/>
    <w:rsid w:val="00330525"/>
    <w:rsid w:val="004405A7"/>
    <w:rsid w:val="00482FCE"/>
    <w:rsid w:val="00617BBD"/>
    <w:rsid w:val="00621C08"/>
    <w:rsid w:val="00693D8A"/>
    <w:rsid w:val="00854FF6"/>
    <w:rsid w:val="00917F9E"/>
    <w:rsid w:val="009971F3"/>
    <w:rsid w:val="00A2485C"/>
    <w:rsid w:val="00A77B6C"/>
    <w:rsid w:val="00CB7F9D"/>
    <w:rsid w:val="00D31F81"/>
    <w:rsid w:val="00FD0E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58A4"/>
    <w:pPr>
      <w:ind w:left="720"/>
      <w:contextualSpacing/>
    </w:pPr>
    <w:rPr>
      <w:rFonts w:ascii="Times New Roman" w:eastAsiaTheme="minorHAnsi" w:hAnsi="Times New Roman" w:cs="Times New Roman"/>
      <w:sz w:val="28"/>
      <w:szCs w:val="28"/>
      <w:lang w:eastAsia="en-US"/>
    </w:rPr>
  </w:style>
  <w:style w:type="table" w:styleId="a4">
    <w:name w:val="Table Grid"/>
    <w:basedOn w:val="a1"/>
    <w:uiPriority w:val="59"/>
    <w:rsid w:val="002F58A4"/>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54FF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54FF6"/>
    <w:rPr>
      <w:rFonts w:ascii="Segoe UI" w:eastAsiaTheme="minorEastAsia" w:hAnsi="Segoe UI" w:cs="Segoe UI"/>
      <w:sz w:val="18"/>
      <w:szCs w:val="18"/>
      <w:lang w:eastAsia="ru-RU"/>
    </w:rPr>
  </w:style>
  <w:style w:type="paragraph" w:customStyle="1" w:styleId="1">
    <w:name w:val="Название объекта1"/>
    <w:basedOn w:val="a"/>
    <w:rsid w:val="00CB7F9D"/>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CB7F9D"/>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CB7F9D"/>
    <w:rPr>
      <w:rFonts w:ascii="Times New Roman" w:hAnsi="Times New Roman" w:cs="Times New Roman" w:hint="default"/>
      <w:b/>
      <w:bCs/>
      <w:sz w:val="22"/>
      <w:szCs w:val="22"/>
    </w:rPr>
  </w:style>
  <w:style w:type="character" w:customStyle="1" w:styleId="FontStyle20">
    <w:name w:val="Font Style20"/>
    <w:uiPriority w:val="99"/>
    <w:rsid w:val="00CB7F9D"/>
    <w:rPr>
      <w:rFonts w:ascii="Times New Roman" w:hAnsi="Times New Roman" w:cs="Times New Roman" w:hint="default"/>
      <w:sz w:val="22"/>
      <w:szCs w:val="22"/>
    </w:rPr>
  </w:style>
  <w:style w:type="paragraph" w:styleId="a7">
    <w:name w:val="No Spacing"/>
    <w:uiPriority w:val="1"/>
    <w:qFormat/>
    <w:rsid w:val="00CB7F9D"/>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10</Pages>
  <Words>2840</Words>
  <Characters>16193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АМС_Камбилеевское</dc:creator>
  <cp:keywords/>
  <dc:description/>
  <cp:lastModifiedBy>Пользователь Windows</cp:lastModifiedBy>
  <cp:revision>19</cp:revision>
  <cp:lastPrinted>2024-12-04T12:35:00Z</cp:lastPrinted>
  <dcterms:created xsi:type="dcterms:W3CDTF">2024-12-04T12:24:00Z</dcterms:created>
  <dcterms:modified xsi:type="dcterms:W3CDTF">2025-01-10T08:01:00Z</dcterms:modified>
</cp:coreProperties>
</file>